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3C" w:rsidRPr="00B77D3D" w:rsidRDefault="0012303C" w:rsidP="0012303C">
      <w:pPr>
        <w:spacing w:after="0"/>
        <w:jc w:val="both"/>
        <w:rPr>
          <w:rFonts w:ascii="Times New Roman" w:eastAsia="Calibri" w:hAnsi="Times New Roman" w:cs="Times New Roman"/>
          <w:caps/>
          <w:sz w:val="30"/>
          <w:szCs w:val="30"/>
        </w:rPr>
      </w:pPr>
      <w:r w:rsidRPr="00B63F8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44A997EE" wp14:editId="3936648C">
            <wp:simplePos x="0" y="0"/>
            <wp:positionH relativeFrom="column">
              <wp:posOffset>89535</wp:posOffset>
            </wp:positionH>
            <wp:positionV relativeFrom="paragraph">
              <wp:posOffset>154305</wp:posOffset>
            </wp:positionV>
            <wp:extent cx="1143000" cy="935355"/>
            <wp:effectExtent l="0" t="0" r="0" b="0"/>
            <wp:wrapTight wrapText="bothSides">
              <wp:wrapPolygon edited="0">
                <wp:start x="0" y="0"/>
                <wp:lineTo x="0" y="21116"/>
                <wp:lineTo x="21240" y="21116"/>
                <wp:lineTo x="21240" y="0"/>
                <wp:lineTo x="0" y="0"/>
              </wp:wrapPolygon>
            </wp:wrapTight>
            <wp:docPr id="1" name="Picture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15="http://schemas.microsoft.com/office/word/2012/wordml" xmlns:arto="http://schemas.microsoft.com/office/word/2006/arto" id="{A96B1FBB-1610-4CE9-BC40-2B02336065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xmlns:w15="http://schemas.microsoft.com/office/word/2012/wordml" xmlns:arto="http://schemas.microsoft.com/office/word/2006/arto" id="{A96B1FBB-1610-4CE9-BC40-2B02336065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53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D3D">
        <w:rPr>
          <w:rFonts w:ascii="Times New Roman" w:eastAsia="Calibri" w:hAnsi="Times New Roman" w:cs="Times New Roman"/>
          <w:caps/>
          <w:sz w:val="30"/>
          <w:szCs w:val="30"/>
        </w:rPr>
        <w:t>Государственное учреждение образования</w:t>
      </w:r>
    </w:p>
    <w:p w:rsidR="0012303C" w:rsidRPr="00B77D3D" w:rsidRDefault="0012303C" w:rsidP="0012303C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caps/>
          <w:sz w:val="30"/>
          <w:szCs w:val="30"/>
        </w:rPr>
        <w:t>«Гродненский областной институт развития образования</w:t>
      </w:r>
      <w:r w:rsidRPr="00B77D3D">
        <w:rPr>
          <w:rFonts w:ascii="Times New Roman" w:eastAsia="Calibri" w:hAnsi="Times New Roman" w:cs="Times New Roman"/>
          <w:sz w:val="30"/>
          <w:szCs w:val="30"/>
        </w:rPr>
        <w:t>»</w:t>
      </w:r>
    </w:p>
    <w:p w:rsidR="0012303C" w:rsidRPr="00B77D3D" w:rsidRDefault="0012303C" w:rsidP="0012303C">
      <w:pPr>
        <w:spacing w:after="160" w:line="259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2303C" w:rsidRPr="00B77D3D" w:rsidRDefault="0012303C" w:rsidP="0012303C">
      <w:pPr>
        <w:tabs>
          <w:tab w:val="left" w:pos="6804"/>
        </w:tabs>
        <w:spacing w:after="16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tabs>
          <w:tab w:val="left" w:pos="6804"/>
        </w:tabs>
        <w:spacing w:after="16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/>
        <w:jc w:val="center"/>
        <w:rPr>
          <w:rFonts w:ascii="Times New Roman" w:eastAsia="Calibri" w:hAnsi="Times New Roman" w:cs="Times New Roman"/>
          <w:sz w:val="36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Pr="00B77D3D">
        <w:rPr>
          <w:rFonts w:ascii="Times New Roman" w:eastAsia="Calibri" w:hAnsi="Times New Roman" w:cs="Times New Roman"/>
          <w:sz w:val="36"/>
          <w:szCs w:val="30"/>
        </w:rPr>
        <w:t>Проект духовно-нравственного воспитания</w:t>
      </w:r>
    </w:p>
    <w:p w:rsidR="0012303C" w:rsidRPr="00B77D3D" w:rsidRDefault="0012303C" w:rsidP="0012303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6"/>
          <w:szCs w:val="30"/>
        </w:rPr>
      </w:pPr>
      <w:r w:rsidRPr="00B77D3D">
        <w:rPr>
          <w:rFonts w:ascii="Times New Roman" w:eastAsia="Calibri" w:hAnsi="Times New Roman" w:cs="Times New Roman"/>
          <w:b/>
          <w:sz w:val="36"/>
          <w:szCs w:val="30"/>
        </w:rPr>
        <w:t>«Уважая мудрость»</w:t>
      </w:r>
    </w:p>
    <w:p w:rsidR="0012303C" w:rsidRPr="00B77D3D" w:rsidRDefault="0012303C" w:rsidP="0012303C">
      <w:pPr>
        <w:spacing w:after="160" w:line="259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BC1597" wp14:editId="28952DAE">
            <wp:extent cx="4938395" cy="2966296"/>
            <wp:effectExtent l="19050" t="0" r="14605" b="862965"/>
            <wp:docPr id="2" name="Рисунок 2" descr="https://avatars.mds.yandex.net/i?id=8fad3c37bd64b86aae8b1488778db1742e5ecdd6-164943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8fad3c37bd64b86aae8b1488778db1742e5ecdd6-16494374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48" t="28437" r="17330" b="14688"/>
                    <a:stretch/>
                  </pic:blipFill>
                  <pic:spPr bwMode="auto">
                    <a:xfrm>
                      <a:off x="0" y="0"/>
                      <a:ext cx="4985227" cy="29944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03C" w:rsidRPr="00B77D3D" w:rsidRDefault="0012303C" w:rsidP="0012303C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Гродно, 2025</w:t>
      </w: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Содержание проекта</w:t>
      </w: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303C" w:rsidRPr="00B77D3D" w:rsidRDefault="0012303C" w:rsidP="0012303C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1. Актуальность проекта </w:t>
      </w:r>
    </w:p>
    <w:p w:rsidR="0012303C" w:rsidRPr="00B77D3D" w:rsidRDefault="0012303C" w:rsidP="0012303C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2. Теоретические основы реализации проекта</w:t>
      </w:r>
    </w:p>
    <w:p w:rsidR="0012303C" w:rsidRPr="00B77D3D" w:rsidRDefault="0012303C" w:rsidP="0012303C">
      <w:pPr>
        <w:numPr>
          <w:ilvl w:val="0"/>
          <w:numId w:val="2"/>
        </w:numPr>
        <w:spacing w:after="0" w:line="259" w:lineRule="auto"/>
        <w:ind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Механизм реализации проекта:</w:t>
      </w:r>
    </w:p>
    <w:p w:rsidR="0012303C" w:rsidRPr="00B77D3D" w:rsidRDefault="0012303C" w:rsidP="0012303C">
      <w:pPr>
        <w:numPr>
          <w:ilvl w:val="1"/>
          <w:numId w:val="2"/>
        </w:numPr>
        <w:tabs>
          <w:tab w:val="num" w:pos="426"/>
        </w:tabs>
        <w:spacing w:after="0" w:line="259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Реализация проекта в 6-й школьный день</w:t>
      </w:r>
    </w:p>
    <w:p w:rsidR="0012303C" w:rsidRPr="00B77D3D" w:rsidRDefault="0012303C" w:rsidP="0012303C">
      <w:pPr>
        <w:numPr>
          <w:ilvl w:val="1"/>
          <w:numId w:val="2"/>
        </w:numPr>
        <w:tabs>
          <w:tab w:val="num" w:pos="426"/>
        </w:tabs>
        <w:spacing w:after="0" w:line="259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Отражение проводимых мероприятий в социальных сетях</w:t>
      </w:r>
    </w:p>
    <w:p w:rsidR="0012303C" w:rsidRPr="00B77D3D" w:rsidRDefault="0012303C" w:rsidP="0012303C">
      <w:pPr>
        <w:numPr>
          <w:ilvl w:val="1"/>
          <w:numId w:val="2"/>
        </w:numPr>
        <w:tabs>
          <w:tab w:val="num" w:pos="426"/>
        </w:tabs>
        <w:spacing w:after="0" w:line="259" w:lineRule="auto"/>
        <w:ind w:left="851" w:hanging="56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Продвижение идеи уважительного отношения к старшему поколению</w:t>
      </w:r>
    </w:p>
    <w:p w:rsidR="0012303C" w:rsidRPr="00B77D3D" w:rsidRDefault="0012303C" w:rsidP="0012303C">
      <w:pPr>
        <w:numPr>
          <w:ilvl w:val="0"/>
          <w:numId w:val="2"/>
        </w:numPr>
        <w:spacing w:after="0" w:line="259" w:lineRule="auto"/>
        <w:ind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Критерии оценки материала</w:t>
      </w:r>
    </w:p>
    <w:p w:rsidR="0012303C" w:rsidRPr="00B77D3D" w:rsidRDefault="0012303C" w:rsidP="0012303C">
      <w:pPr>
        <w:numPr>
          <w:ilvl w:val="0"/>
          <w:numId w:val="2"/>
        </w:numPr>
        <w:spacing w:after="0" w:line="259" w:lineRule="auto"/>
        <w:ind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Ожидаемые результаты проекта</w:t>
      </w:r>
    </w:p>
    <w:p w:rsidR="0012303C" w:rsidRPr="00B77D3D" w:rsidRDefault="0012303C" w:rsidP="0012303C">
      <w:pPr>
        <w:numPr>
          <w:ilvl w:val="0"/>
          <w:numId w:val="2"/>
        </w:numPr>
        <w:spacing w:after="0" w:line="259" w:lineRule="auto"/>
        <w:ind w:hanging="1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Награждение победителей и призеров</w:t>
      </w:r>
    </w:p>
    <w:p w:rsidR="0012303C" w:rsidRPr="00B77D3D" w:rsidRDefault="0012303C" w:rsidP="0012303C">
      <w:pPr>
        <w:spacing w:after="0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</w:p>
    <w:p w:rsidR="0012303C" w:rsidRPr="00B77D3D" w:rsidRDefault="0012303C" w:rsidP="0012303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lastRenderedPageBreak/>
        <w:t xml:space="preserve">Актуальность проекта </w:t>
      </w:r>
    </w:p>
    <w:p w:rsidR="0012303C" w:rsidRPr="00B77D3D" w:rsidRDefault="0012303C" w:rsidP="0012303C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>Воспитание уважительного отношения к пожилым людям и формирование готовности к ценностному общению с ними приобретают особую актуальность. Технологический процесс, ускорение темпа жизни, замена реального общения на виртуальное взаимодействие привели к тому, что люди стали менее общительны и склонны к одиночеству. Актуальными проблемами общества становятся отсутствие общения и поддержки людей старшего возраста, дефицит времени для своих бабушек и дедушек, недостаток доверия и взаимного уважения, душевности, доброжелательности и взаимопомощи</w:t>
      </w:r>
      <w:r w:rsidRPr="00B77D3D">
        <w:rPr>
          <w:rFonts w:ascii="Times New Roman" w:eastAsia="Calibri" w:hAnsi="Times New Roman" w:cs="Times New Roman"/>
          <w:sz w:val="30"/>
          <w:szCs w:val="30"/>
        </w:rPr>
        <w:t>. Не всегда в общественном пространстве уважение к старшим выражается через внимание и заботу о них: не оказывается помощь при перемещении по улице или предоставляется место для сиденья в общественном транспорте, отсутствует тесный контакт или просто правила общения в разных ситуациях (со знакомыми и незнакомыми людьми), бережное отношение к результатам труда взрослых, к их деятельности и т.д.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Поэтому сегодня актуальным становится поиск путей и средств ценностного отношения к представителям старшего поколения.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Важно наладить постоянное общение подрастающего поколения с пожилыми людьми, дедушками и бабушками на основе традиционных форм и неформальных методов работы.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Семья и школа играют важную роль в обучении уважению к старшим. Они создают условия для формирования ценностей и норм поведения, которые становятся основой заботы каждого человека о старших поколениях.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ab/>
      </w:r>
      <w:r w:rsidRPr="00B77D3D">
        <w:rPr>
          <w:rFonts w:ascii="Times New Roman" w:eastAsia="Calibri" w:hAnsi="Times New Roman" w:cs="Times New Roman"/>
          <w:sz w:val="30"/>
          <w:szCs w:val="30"/>
        </w:rPr>
        <w:t>Семья – это первое место, где ребенок изучает и усваивает нормы и ценности общества. Он видит, как его родители и другие родственники общаются с пожилыми людьми, как выражают им уважение и заботу. Дети часто моделируют свое поведение по примеру родителей, поэтому их отношение к старшим людям сначала формируется именно в семье.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Учреждение образования также имеет огромное значение в формировании уважения к старшим. Здесь обучающиеся постоянно общаются со своими учителями, которые являются авторитетными фигурами для них. Учитель влияет на формирование ценностей и норм поведения. На классных и информационных часах проводятся беседы, конкурсы эссе о своих дедушках и бабушках, встречи с ветеранами и представителями старшего поколения, благотворительные акции и другие мероприятия, направленные на развитие уважения к старшим. </w:t>
      </w:r>
      <w:r w:rsidRPr="00B77D3D">
        <w:rPr>
          <w:rFonts w:ascii="Times New Roman" w:eastAsia="Calibri" w:hAnsi="Times New Roman" w:cs="Times New Roman"/>
          <w:sz w:val="30"/>
          <w:szCs w:val="30"/>
        </w:rPr>
        <w:lastRenderedPageBreak/>
        <w:t>Все это способствует формированию положительного отношения к старшим и повышает осознание их роли в обществе.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>Несмотря на то, что в учреждениях образования многое делается для формирования межпоколенных связей, многие аспекты воспитания уважительного отношения к пожилым людям остаются за рамками обозначенной проблемы.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>Выявленные противоречия позволили обозначить цель и задачи данного проекта, определили выбор темы: «Уважая мудрость».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  <w:u w:val="single"/>
        </w:rPr>
        <w:t>Цель: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формирование у обучающихся уважительного отношения к представителям старшего поколения, необходимости заботы о старшем поколении.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  <w:u w:val="single"/>
        </w:rPr>
        <w:t>Задачи:</w:t>
      </w:r>
    </w:p>
    <w:p w:rsidR="0012303C" w:rsidRPr="00B77D3D" w:rsidRDefault="0012303C" w:rsidP="0012303C">
      <w:pPr>
        <w:numPr>
          <w:ilvl w:val="0"/>
          <w:numId w:val="3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изучение этических основ уважения к старшим на классных, информационных часах в учреждении образования; </w:t>
      </w:r>
    </w:p>
    <w:p w:rsidR="0012303C" w:rsidRPr="00B77D3D" w:rsidRDefault="0012303C" w:rsidP="0012303C">
      <w:pPr>
        <w:numPr>
          <w:ilvl w:val="0"/>
          <w:numId w:val="3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продвижение идеи уважительного отношения к старшему поколению посредством организации социальной рекламы и проведения просветительских мероприятий в воспитательном пространстве региона;</w:t>
      </w:r>
    </w:p>
    <w:p w:rsidR="0012303C" w:rsidRPr="00B77D3D" w:rsidRDefault="0012303C" w:rsidP="0012303C">
      <w:pPr>
        <w:numPr>
          <w:ilvl w:val="0"/>
          <w:numId w:val="3"/>
        </w:numPr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проведение творческих мероприятий с участием представителей старшего поколения в каждую четвертую субботу месяца;</w:t>
      </w:r>
    </w:p>
    <w:p w:rsidR="0012303C" w:rsidRPr="00B77D3D" w:rsidRDefault="0012303C" w:rsidP="0012303C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создание информационного контента по формированию уважения к представителям зрелого возраста;</w:t>
      </w:r>
    </w:p>
    <w:p w:rsidR="0012303C" w:rsidRPr="00B77D3D" w:rsidRDefault="0012303C" w:rsidP="0012303C">
      <w:pPr>
        <w:numPr>
          <w:ilvl w:val="0"/>
          <w:numId w:val="3"/>
        </w:numPr>
        <w:tabs>
          <w:tab w:val="left" w:pos="709"/>
        </w:tabs>
        <w:spacing w:after="160" w:line="259" w:lineRule="auto"/>
        <w:ind w:firstLine="360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осуществление комплекса действий и отношений, направленных на благополучие представителей старшего поколения.</w:t>
      </w:r>
    </w:p>
    <w:p w:rsidR="0012303C" w:rsidRPr="00B77D3D" w:rsidRDefault="0012303C" w:rsidP="0012303C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B77D3D">
        <w:rPr>
          <w:rFonts w:ascii="Times New Roman" w:eastAsia="Calibri" w:hAnsi="Times New Roman" w:cs="Times New Roman"/>
          <w:b/>
          <w:bCs/>
          <w:sz w:val="30"/>
          <w:szCs w:val="30"/>
          <w:u w:val="single"/>
        </w:rPr>
        <w:t>Организаторы и участники проекта</w:t>
      </w:r>
      <w:r w:rsidRPr="00B77D3D">
        <w:rPr>
          <w:rFonts w:ascii="Times New Roman" w:eastAsia="Calibri" w:hAnsi="Times New Roman" w:cs="Times New Roman"/>
          <w:b/>
          <w:sz w:val="30"/>
          <w:szCs w:val="30"/>
          <w:u w:val="single"/>
        </w:rPr>
        <w:t>: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Организатором проекта духовно-нравственного воспитания является государственное учреждение образования «Гродненский областной институт развития образования» (далее – ГрОИРО).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77D3D">
        <w:rPr>
          <w:rFonts w:ascii="Times New Roman" w:eastAsia="Calibri" w:hAnsi="Times New Roman" w:cs="Times New Roman"/>
          <w:sz w:val="30"/>
          <w:szCs w:val="30"/>
        </w:rPr>
        <w:tab/>
        <w:t xml:space="preserve">Участниками проекта духовно-нравственного воспитания являются обучающиеся, их родители, дедушки и бабушки, классные руководители, педагоги-организаторы, педагоги-психологи учреждений общего среднего образования Гродненской области.  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b/>
          <w:bCs/>
          <w:sz w:val="30"/>
          <w:szCs w:val="30"/>
          <w:u w:val="single"/>
        </w:rPr>
        <w:t>Реализация проекта</w:t>
      </w:r>
      <w:r w:rsidRPr="00B77D3D">
        <w:rPr>
          <w:rFonts w:ascii="Times New Roman" w:eastAsia="Calibri" w:hAnsi="Times New Roman" w:cs="Times New Roman"/>
          <w:b/>
          <w:sz w:val="30"/>
          <w:szCs w:val="30"/>
          <w:u w:val="single"/>
        </w:rPr>
        <w:t>: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2025/2026 учебный год 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numPr>
          <w:ilvl w:val="0"/>
          <w:numId w:val="1"/>
        </w:num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</w:rPr>
        <w:t>Теоретические основы реализации проекта</w:t>
      </w:r>
    </w:p>
    <w:p w:rsidR="0012303C" w:rsidRPr="00B77D3D" w:rsidRDefault="0012303C" w:rsidP="0012303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Почтительное отношение к старшим, воспитание и наставничество во всех жизненных ситуациях находится в центре внимания белорусских и российских ученых-педагогов Т.С. Афанасьевой, Ю.М. Беспаловой, С.М. Герцен, О.В. Красновой, М.И. Постниковой [1] и др. Данную проблематику в советское время исследовали Г.Н. Волков, В.А. Сухомлинский, А.С. Макаренко и др. Прогрессивные традиции, обычаи, установления, церемонии – это способы воспитания, показывающие жизненные направления от отца к сыну, от матери к дочери; великое наследие, переходящее от поколения к поколению; закономерности, идущие от древних предков и сохраняющиеся в настоящее время, призывающие быть духовными, совестливыми, справедливыми, разумными, человечными, воздержанными, щедрыми.  Уместно привести высказывание известного этнопедагога Г.Н. Волкова: «…В наше время хорошо бы всем помнить о «золотой формуле этнопедагогики» – без исторической памяти нет традиций, без традиций нет культуры, без культуры нет воспитания, без воспитания нет духовности, без духовности нет личности, без личности нет народа. В этой формуле из семи пять элементов основываются на роли пожилых людей» [2].</w:t>
      </w:r>
    </w:p>
    <w:p w:rsidR="0012303C" w:rsidRPr="00B77D3D" w:rsidRDefault="0012303C" w:rsidP="0012303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Уважение к старшим считается неотъемлемой частью духовного развития и морального воспитания и в православной традиции. Старшие в православии понимаются не только как родственники или близкие, но и как представители предыдущих поколений, которые передают ценности и мудрость. Уважение к старшим выражается в соблюдении их мнения, поддержании связи между поколениями и передачи мудрости и опыта от одного поколения к другому, прислушивании к советам родителей и помощи во всех возможных ситуациях. </w:t>
      </w: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Почитание родителей требует, прежде всего, сама природа: ведь благодаря родителям мы призваны к жизни. И уже за одно это должны ценить мать и отца. </w:t>
      </w:r>
      <w:r w:rsidRPr="00B77D3D">
        <w:rPr>
          <w:rFonts w:ascii="Times New Roman" w:eastAsia="Calibri" w:hAnsi="Times New Roman" w:cs="Times New Roman"/>
          <w:iCs/>
          <w:sz w:val="30"/>
          <w:szCs w:val="30"/>
          <w:lang w:eastAsia="ru-RU"/>
        </w:rPr>
        <w:t>«Чти отца твоего и матерь твою, да благо тебе будет, да долголетен будешь на земле»</w:t>
      </w: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говорится в пятой Заповеди Божьей </w:t>
      </w:r>
      <w:r w:rsidRPr="00B77D3D">
        <w:rPr>
          <w:rFonts w:ascii="Times New Roman" w:eastAsia="Calibri" w:hAnsi="Times New Roman" w:cs="Times New Roman"/>
          <w:sz w:val="30"/>
          <w:szCs w:val="30"/>
        </w:rPr>
        <w:t>[3]. И легко догадаться, «почет» особенно ценен не тогда, когда наши родители молоды, а тогда, когда они станут старенькими.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Воспитательное значение таких понятий, как «уважение старших», «нравственность», «деликатность», «вежливость», «стыд» и т. п., очень </w:t>
      </w:r>
      <w:r w:rsidRPr="00B77D3D">
        <w:rPr>
          <w:rFonts w:ascii="Times New Roman" w:eastAsia="Calibri" w:hAnsi="Times New Roman" w:cs="Times New Roman"/>
          <w:sz w:val="30"/>
          <w:szCs w:val="30"/>
        </w:rPr>
        <w:lastRenderedPageBreak/>
        <w:t>велико. Значение одних дополняет значение других. Объединяясь, они призывают к правильному пути, честности, совестливости. Эти высоконравственные понятия передаются из поколения в поколение, хотя их соблюдение в повседневной жизни достаточно проблематично. Здесь можно вспомнить крылатое выражение всемирно известного кыргызского писателя Ч.Т. Айтматова о том, что самое трудное для человека – каждый день быть человеком [4].</w:t>
      </w:r>
    </w:p>
    <w:p w:rsidR="0012303C" w:rsidRPr="00B77D3D" w:rsidRDefault="0012303C" w:rsidP="0012303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Анализ воспитания уважительного отношения к старшему поколению в педагогической теории и практике позволил выяснить, какими методами, способами и средствами можно воспитать у обучающихся уважение к старшему поколению.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В этой связи в структуре межпоколенного отношения можно выделить три компонента:  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когнитивный – система усвоенных обучающимися знаний основных особенностей пожилого возраста, устойчивый познавательный интерес к данному возрасту;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эмоциональный – личностная значимость отношения   к пожилому возрасту, осознание собственных чувств и эмоций, связанных с пожилыми людьми; 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практически-действенный – система деятельности с пожилыми людьми; рефлексия причин своих действий и поступков по отношению к пожилым.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Процесс нравственного воспитания не может быть односторонний, он всегда двухсторонний. Это тесное взаимодействие воспитателя и воспитанника.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Осуществлению процесса нравственного воспитания способствуют разные методы.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убеждения выражается в воздействии на сознание, чувства и волю воспитанника. Цель этого метода – формирование положительных качеств и преодоление отрицательных. Выражается в разъяснении норм и правил поведения. Двусторонность процесса отражается в убеждении через собственный опыт, практику воспитанников, конкретные дела, личный пример окружающих людей. В целях убеждения эффективно работают литература, кинофильмы, информация из средств массовой информации.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упражнений предполагает регулярное организованное выполнение определенных действий и практических дел. Цель этих упражнений – формирование и развитие личности, в том числе формирование взглядов и убеждений, обогащение чувств.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поощрений для одобрения положительных поступков.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наказаний для осуждения отрицательных поступков.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lastRenderedPageBreak/>
        <w:t>Метод стимулирования и мотивации.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внушения.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коррекции.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воспитывающих ситуаций и социальных проб-испытаний.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Метод дилемм и рефлексии.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Выбор методов зависит от содержания и направленности воспитательной деятельности.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На практике все описанные методы находятся в теснейшей взаимосвязи и переплетении. Важно, чтобы содержание нравственного воспитания имело общую основу. Было единым во всех своих проявлениях. Важно не только нравственное просвещение, но и его сочетание с формированием навыков нравственного поведения. Очень велика во всем роль примера руководителя, учителя, родителя и т.д.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Таким образом, </w:t>
      </w:r>
      <w:r w:rsidRPr="00B77D3D">
        <w:rPr>
          <w:rFonts w:ascii="Times New Roman" w:eastAsia="Calibri" w:hAnsi="Times New Roman" w:cs="Times New Roman"/>
          <w:sz w:val="30"/>
          <w:szCs w:val="30"/>
        </w:rPr>
        <w:t>для формирования у обучающихся духовно-нравственных качеств педагоги при реализации проекта могут пользоваться арсеналом различных методов и средств: устные методики – беседы на этические темы, диспуты, дебаты, «мозговая атака», круглые столы, семинары и др.  В воспитательной деятельности – тематические вечера, конкурсы, воспитательные недели, классные часы, дебаты, встречи с известными личностями, православными священниками и т. д. Воспитательные мероприятия нравственного характера формируют у обучающихся по отношению к пожилым людям такие чувства, как отзывчивость, доброту, деликатность, вежливость, учтивость, совестливость, правдивость, терпеливость, благородство.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Все методы и средства по формированию у обучающихся уважительного отношения к старшему поколению должны использоваться в комплексе, в различных вариациях, не изолированно, а дополняя друг друга. Правильно подобранные методы и средства работы по формированию уважительного отношения к старшим в учреждениях образования позволят выработать навыки и привычки уважительного отношения, сформировать   социально значимые чувства и мотивы (забота, желание помочь, стремление подражать взрослым, в поведении которых наиболее ярко выражается уважение к людям, и др.), а также будут способствовать гуманизации отношений между обучающимися и старшим поколением своей семьи. </w:t>
      </w:r>
    </w:p>
    <w:p w:rsidR="0012303C" w:rsidRPr="00B77D3D" w:rsidRDefault="0012303C" w:rsidP="0012303C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</w:p>
    <w:p w:rsidR="0012303C" w:rsidRPr="00B77D3D" w:rsidRDefault="0012303C" w:rsidP="0012303C">
      <w:pPr>
        <w:numPr>
          <w:ilvl w:val="0"/>
          <w:numId w:val="1"/>
        </w:num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Механизм реализации проекта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Проект духовно-нравственного воспитания «Уважая мудрость» представляет собой реализацию комплекса мероприятий на разных уровнях. 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</w:p>
    <w:p w:rsidR="0012303C" w:rsidRPr="00B77D3D" w:rsidRDefault="0012303C" w:rsidP="0012303C">
      <w:pPr>
        <w:numPr>
          <w:ilvl w:val="1"/>
          <w:numId w:val="1"/>
        </w:numPr>
        <w:spacing w:after="16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lastRenderedPageBreak/>
        <w:t>Реализация мероприятий в 6-й школьный день.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Согласно рекомендациям Министерства образования Республики Беларусь, каждая 4-ая суббота месяца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– День взаимодействия с семьей.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Подготовка к ней ведется планомерно на классных и информационных часах, часах общения, классных родительских собраниях и т.д.</w:t>
      </w:r>
    </w:p>
    <w:p w:rsidR="0012303C" w:rsidRPr="00B77D3D" w:rsidRDefault="0012303C" w:rsidP="001230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Тематика «Родительских суббот» в учреждениях общего среднего образования с участием дедушек и бабушек: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7138"/>
        <w:gridCol w:w="1525"/>
      </w:tblGrid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№п/п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Тема 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Дата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Диалог поколений «Мы разные, но мы вместе!»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Сентябрь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Творческая встреча поколений «И года не беда, коль душа молода»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Октябрь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Акция милосердия «С добром к людям: </w:t>
            </w:r>
            <w:r w:rsidRPr="00B77D3D">
              <w:rPr>
                <w:rFonts w:ascii="Times New Roman" w:eastAsia="Calibri" w:hAnsi="Times New Roman" w:cs="Times New Roman"/>
                <w:sz w:val="30"/>
                <w:szCs w:val="30"/>
                <w:shd w:val="clear" w:color="auto" w:fill="FFFFFF"/>
              </w:rPr>
              <w:t>визит добра и уважения»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Ноябрь</w:t>
            </w:r>
          </w:p>
        </w:tc>
      </w:tr>
      <w:tr w:rsidR="0012303C" w:rsidRPr="00B77D3D" w:rsidTr="00197577">
        <w:trPr>
          <w:trHeight w:val="371"/>
        </w:trPr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Дискуссионная площадка «Традиции. Быт. Культура»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Декабрь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keepNext/>
              <w:keepLines/>
              <w:shd w:val="clear" w:color="auto" w:fill="FFFFFF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pacing w:val="3"/>
                <w:sz w:val="30"/>
                <w:szCs w:val="30"/>
              </w:rPr>
            </w:pPr>
            <w:r w:rsidRPr="00B77D3D">
              <w:rPr>
                <w:rFonts w:ascii="Times New Roman" w:eastAsia="Times New Roman" w:hAnsi="Times New Roman" w:cs="Times New Roman"/>
                <w:sz w:val="30"/>
                <w:szCs w:val="30"/>
                <w:shd w:val="clear" w:color="auto" w:fill="FFFFFF"/>
              </w:rPr>
              <w:t>Праздничная программа</w:t>
            </w:r>
            <w:r w:rsidRPr="00B77D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B77D3D">
              <w:rPr>
                <w:rFonts w:ascii="Times New Roman" w:eastAsia="Times New Roman" w:hAnsi="Times New Roman" w:cs="Times New Roman"/>
                <w:spacing w:val="3"/>
                <w:sz w:val="30"/>
                <w:szCs w:val="30"/>
              </w:rPr>
              <w:t>«Рождество приходит к каждому»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Январь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Интеллектуальная игра «Гильдия отцов и дедушек»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Февраль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Фестиваль творчества «От всей души» 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Март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Фабрика затей «ОЧумелые ручки»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Апрель</w:t>
            </w:r>
          </w:p>
        </w:tc>
      </w:tr>
      <w:tr w:rsidR="0012303C" w:rsidRPr="00B77D3D" w:rsidTr="00197577">
        <w:tc>
          <w:tcPr>
            <w:tcW w:w="907" w:type="dxa"/>
          </w:tcPr>
          <w:p w:rsidR="0012303C" w:rsidRPr="00B77D3D" w:rsidRDefault="0012303C" w:rsidP="00197577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7196" w:type="dxa"/>
          </w:tcPr>
          <w:p w:rsidR="0012303C" w:rsidRPr="00B77D3D" w:rsidRDefault="0012303C" w:rsidP="0019757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>Творческий отчет «Счастлив тот, кто предков с чистым сердцем чтит» (И. Гёте)</w:t>
            </w:r>
          </w:p>
        </w:tc>
        <w:tc>
          <w:tcPr>
            <w:tcW w:w="1526" w:type="dxa"/>
          </w:tcPr>
          <w:p w:rsidR="0012303C" w:rsidRPr="00B77D3D" w:rsidRDefault="0012303C" w:rsidP="0019757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B77D3D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Май </w:t>
            </w:r>
          </w:p>
        </w:tc>
      </w:tr>
    </w:tbl>
    <w:p w:rsidR="0012303C" w:rsidRPr="00B77D3D" w:rsidRDefault="0012303C" w:rsidP="0012303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В учреждениях общего среднего образования    в рамках «Родительской субботы» </w:t>
      </w:r>
      <w:r w:rsidRPr="00B77D3D">
        <w:rPr>
          <w:rFonts w:ascii="Times New Roman" w:eastAsia="Calibri" w:hAnsi="Times New Roman" w:cs="Times New Roman"/>
          <w:sz w:val="30"/>
          <w:szCs w:val="30"/>
        </w:rPr>
        <w:t>проект предлагает содержательное наполнение:</w:t>
      </w:r>
    </w:p>
    <w:p w:rsidR="0012303C" w:rsidRPr="00B77D3D" w:rsidRDefault="0012303C" w:rsidP="0012303C">
      <w:pPr>
        <w:numPr>
          <w:ilvl w:val="2"/>
          <w:numId w:val="1"/>
        </w:num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организацию консультационной работы (психолого-педагогическая поддержка в вопросах взаимоотношений между членами семьи, сохранения связей между поколениями);</w:t>
      </w:r>
    </w:p>
    <w:p w:rsidR="0012303C" w:rsidRPr="00B77D3D" w:rsidRDefault="0012303C" w:rsidP="0012303C">
      <w:pPr>
        <w:numPr>
          <w:ilvl w:val="2"/>
          <w:numId w:val="1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проведение культурно-массовых мероприятий, посвященных формированию и развитию семейных ценностей: мастер-классы для обучающихся с участием представителей пожилого возраста, просмотр и обсуждение кинофильмов, библиотечные занятия, конкурсы, круглые столы, организация выставки творческих работ «Бабушкин сундучок», спортивно-развлекательные мероприятия для людей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«золотого возраста» «</w:t>
      </w:r>
      <w:r w:rsidRPr="00B77D3D">
        <w:rPr>
          <w:rFonts w:ascii="Times New Roman" w:eastAsia="Calibri" w:hAnsi="Times New Roman" w:cs="Times New Roman"/>
          <w:sz w:val="30"/>
          <w:szCs w:val="30"/>
        </w:rPr>
        <w:t>Будьте здоровы!» и т.д.:</w:t>
      </w:r>
    </w:p>
    <w:p w:rsidR="0012303C" w:rsidRPr="00B77D3D" w:rsidRDefault="0012303C" w:rsidP="00123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праздничные мероприятия ко Дню пожилого человека «Люди пожилые, сердцем молодые», «Возраст – лишь мудрости ступень»;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lastRenderedPageBreak/>
        <w:t>конкурсно-развлекательная программа «Рождественские встречи»;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праздник-марафон ко Дню защитника Отечества «Святое дело - Родине служить!»;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праздничный огонек с участием пожилых людей ко Дню 8 Марта «Хоть годы летят, но светится взгляд»;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чаепитие со сладкими угощениями «Со светлой Пасхой!»,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«Словно яркая раскраска в гости к нам явилась </w:t>
      </w:r>
      <w:r w:rsidRPr="00B77D3D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Пасха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литературно-музыкальная программа ко Дню Победы «Это праздник со слезами на глазах»;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выставка рисунков ко Дню семьи «Мама-хранитель семейного наследия», «С пирогами к бабушке»;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поздравление волонтерского отряда и вручение поздравительных открыток, мини-сувениров ко Дню Независимости «Согреем сердца пенсионеров» и т.д.;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проведение совместных мероприятий обучающихся с представителями Белорусской Православной Церкви для старшего поколения: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беседы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на духовно-нравственные и патриотические темы: «Подвиг веры и любви», «Гражданские и церковные праздники», 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«К добру через слово», «Традиционные семейные ценности белорусов»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 участием духовенства;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 «уроки духовности», круглые столы, семейные гостиные, направленные на профилактику семейного неблагополучия и социального сиротства на темы: «Очаг тепла и доброты», «Духовное возрождение традиций в белорусской семье», «Значение семьи для человека и общества»;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познавательные экскурсии с целью изучения истории епархии, знакомства со святынями малой родины и др.;</w:t>
      </w:r>
    </w:p>
    <w:p w:rsidR="0012303C" w:rsidRPr="00B77D3D" w:rsidRDefault="0012303C" w:rsidP="0012303C">
      <w:pPr>
        <w:numPr>
          <w:ilvl w:val="2"/>
          <w:numId w:val="1"/>
        </w:num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осуществление обучающимися социально-значимых дел для старшего поколения: </w:t>
      </w:r>
    </w:p>
    <w:p w:rsidR="0012303C" w:rsidRPr="00B77D3D" w:rsidRDefault="0012303C" w:rsidP="0012303C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работа тимуровских и волонтерских отрядов, отрядов милосердия, проведение благотворительных акций «Тепло души», «С Днем добра и уважения!», «Спешим делать добро» и т.д. </w:t>
      </w:r>
    </w:p>
    <w:p w:rsidR="0012303C" w:rsidRPr="00B77D3D" w:rsidRDefault="0012303C" w:rsidP="0012303C">
      <w:pPr>
        <w:numPr>
          <w:ilvl w:val="1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Отражение проводимых мероприятий в социальных сетях.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ab/>
        <w:t>На сайте учреждения образования, в социальных сетях с хэштегом #</w:t>
      </w:r>
      <w:r w:rsidRPr="00B77D3D">
        <w:rPr>
          <w:rFonts w:ascii="Times New Roman" w:eastAsia="Calibri" w:hAnsi="Times New Roman" w:cs="Times New Roman"/>
          <w:i/>
          <w:sz w:val="30"/>
          <w:szCs w:val="30"/>
        </w:rPr>
        <w:t>Уважая_мудрость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размещаются самые содержательные и интересные отчетные видеосюжеты. Продолжительность до 3 минут.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 Ежемесячно 10 лучших отчетных видеосюжетов будут размещаться на сайте ГрОИРО.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2303C" w:rsidRPr="00B77D3D" w:rsidRDefault="0012303C" w:rsidP="0012303C">
      <w:pPr>
        <w:numPr>
          <w:ilvl w:val="1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>Продвижение идеи уважительного отношения к старшему поколению.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B77D3D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Областной конкурс социальной рекламы 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«Уважая мудрость»: видеосюжеты, листовки, плакаты, эссе «Уступи место старшим!», «Просто посмотри вокруг!», «Будьте добрее друг к другу!», </w:t>
      </w:r>
      <w:r w:rsidRPr="00B77D3D">
        <w:rPr>
          <w:rFonts w:ascii="Times New Roman" w:eastAsia="Times New Roman" w:hAnsi="Times New Roman" w:cs="Times New Roman"/>
          <w:sz w:val="30"/>
          <w:szCs w:val="30"/>
          <w:lang w:eastAsia="ru-RU"/>
        </w:rPr>
        <w:t>«Уважение к людям есть уважение к самому себе»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и др.– март 2026. Условия проведения будут опубликованы на сайте ГрОИРО.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Материалы победителей будут размещены в общественном транспорте г. Гродно и районных центров Гродненской области, в местах общего доступа.</w:t>
      </w:r>
    </w:p>
    <w:p w:rsidR="0012303C" w:rsidRPr="00B77D3D" w:rsidRDefault="0012303C" w:rsidP="0012303C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</w:rPr>
        <w:t>Критерии оценки материала</w:t>
      </w:r>
    </w:p>
    <w:p w:rsidR="0012303C" w:rsidRPr="00B77D3D" w:rsidRDefault="0012303C" w:rsidP="0012303C">
      <w:pPr>
        <w:numPr>
          <w:ilvl w:val="1"/>
          <w:numId w:val="1"/>
        </w:numPr>
        <w:spacing w:before="240"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Специалисты отделов общего среднего образования, методисты РУМК, курирующие вопросы духовно-нравственного воспитания, организуют методическое сопровождение проекта путем сбора и анализа лучших видеосюжетов района в заданной тематике проекта. </w:t>
      </w:r>
    </w:p>
    <w:p w:rsidR="0012303C" w:rsidRPr="00B77D3D" w:rsidRDefault="0012303C" w:rsidP="0012303C">
      <w:pPr>
        <w:numPr>
          <w:ilvl w:val="1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Лучшие материалы отбираются по заявленной тематике и присылаются в ГрОИРО для последующего размещения.</w:t>
      </w:r>
    </w:p>
    <w:p w:rsidR="0012303C" w:rsidRPr="00B77D3D" w:rsidRDefault="0012303C" w:rsidP="0012303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Критерии отбора, оценки отчетных видеосюжетов: 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соответствие содержания видеосюжета тематике месяца;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профессионально значимая направленность видеосюжета;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интерактивность видеосюжета;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новизна творческого замысла видеосюжета;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композиционная целостность видеосюжета; 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сочетание информационно-логического и эмоционально-образного компонентов в структуре видеосюжета.</w:t>
      </w:r>
    </w:p>
    <w:p w:rsidR="0012303C" w:rsidRPr="00B77D3D" w:rsidRDefault="0012303C" w:rsidP="0012303C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Жюри ГрОИРО имеет право: 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утвердить лучшие результаты;</w:t>
      </w:r>
    </w:p>
    <w:p w:rsidR="0012303C" w:rsidRPr="00B77D3D" w:rsidRDefault="0012303C" w:rsidP="0012303C">
      <w:pPr>
        <w:numPr>
          <w:ilvl w:val="2"/>
          <w:numId w:val="1"/>
        </w:num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отметить специальными дипломами авторов, которые приняли активное участие во всех этапах проекта.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Направляя материалы, автор передает на безвозмездной основе права на их размещение в сети Интернет, в частности, на сайте ГрОИРО с возможностью дальнейшего размещения активных ссылок на иных интернет-ресурсах и предоставления пользователям права просмотреть, скачать и (или) иным способом использовать данные материалы. Кроме того, автор выражает свое согласие на использование персональных данных в рамках реализации целей проекта.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2303C" w:rsidRPr="00B77D3D" w:rsidRDefault="0012303C" w:rsidP="0012303C">
      <w:pPr>
        <w:numPr>
          <w:ilvl w:val="0"/>
          <w:numId w:val="1"/>
        </w:num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</w:rPr>
        <w:t>Ожидаемые результаты проекта</w:t>
      </w:r>
    </w:p>
    <w:p w:rsidR="0012303C" w:rsidRPr="00B77D3D" w:rsidRDefault="0012303C" w:rsidP="001230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«Уважая мудрость» – это не просто проект, а призыв к действию, инструмент для укрепления связи между поколениями. В процессе его реализации у обучающихся будут сформированы уважительные отношения к своей семье, дедушке и бабушке, людям старшего возраста.  Улучшится культура поведения обучающихся в общественных местах.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ab/>
      </w:r>
      <w:r w:rsidRPr="00B77D3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12303C" w:rsidRPr="00B77D3D" w:rsidRDefault="0012303C" w:rsidP="0012303C">
      <w:pPr>
        <w:numPr>
          <w:ilvl w:val="0"/>
          <w:numId w:val="1"/>
        </w:num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77D3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Награждение победителей и призеров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7D3D">
        <w:rPr>
          <w:rFonts w:ascii="Times New Roman" w:eastAsia="Calibri" w:hAnsi="Times New Roman" w:cs="Times New Roman"/>
          <w:bCs/>
          <w:sz w:val="30"/>
          <w:szCs w:val="30"/>
        </w:rPr>
        <w:t xml:space="preserve">Для награждения учреждены 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Дипломы </w:t>
      </w:r>
      <w:r w:rsidRPr="00B77D3D">
        <w:rPr>
          <w:rFonts w:ascii="Times New Roman" w:eastAsia="Calibri" w:hAnsi="Times New Roman" w:cs="Times New Roman"/>
          <w:sz w:val="30"/>
          <w:szCs w:val="30"/>
          <w:lang w:val="en-US"/>
        </w:rPr>
        <w:t>I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B77D3D"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B77D3D">
        <w:rPr>
          <w:rFonts w:ascii="Times New Roman" w:eastAsia="Calibri" w:hAnsi="Times New Roman" w:cs="Times New Roman"/>
          <w:sz w:val="30"/>
          <w:szCs w:val="30"/>
          <w:lang w:val="en-US"/>
        </w:rPr>
        <w:t>III</w:t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 степени, остальным участникам вручаются сертификаты ГрОИРО.</w:t>
      </w: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12303C" w:rsidRPr="00B77D3D" w:rsidRDefault="0012303C" w:rsidP="0012303C">
      <w:pPr>
        <w:spacing w:after="160" w:line="259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B77D3D">
        <w:rPr>
          <w:rFonts w:ascii="Times New Roman" w:eastAsia="Calibri" w:hAnsi="Times New Roman" w:cs="Times New Roman"/>
          <w:b/>
          <w:sz w:val="30"/>
          <w:szCs w:val="30"/>
        </w:rPr>
        <w:t>Литература:</w:t>
      </w: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1.Афанасьева Т.С. Пути и средства формирования ценностного отношения к пожилому возрасту у будущих социальных работников // Подготовка специалистов социальной работы в высшей школе: инновации в теории и практике. Минск, 2010. С. 176–187; Беспалова Ю.М., Герцен С.М. Ценностные ориентации молодежи современной России (межпоколенный подход) // Вестник Тюменского государственного университета. 2009. № 4. С. 117–126; Краснова О.В. Указ. соч.; Постникова М.И. Межпоколенные отношения в контексте социокультурных изменений в современной России // Известия Российского государственного педагогического университета им. А.И. Герцена. 2008. № 81. С. 265–276</w:t>
      </w: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2.Волков Г.Н. Этнопедагогика. М., 2000. 176 с.</w: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B77D3D">
        <w:rPr>
          <w:rFonts w:ascii="Times New Roman" w:eastAsia="Calibri" w:hAnsi="Times New Roman" w:cs="Times New Roman"/>
          <w:sz w:val="30"/>
          <w:szCs w:val="30"/>
        </w:rPr>
        <w:t>3.</w:t>
      </w:r>
      <w:hyperlink r:id="rId8" w:tgtFrame="_blank" w:history="1">
        <w:r w:rsidRPr="00B77D3D">
          <w:rPr>
            <w:rFonts w:ascii="Times New Roman" w:eastAsia="Calibri" w:hAnsi="Times New Roman" w:cs="Times New Roman"/>
            <w:sz w:val="30"/>
            <w:szCs w:val="30"/>
          </w:rPr>
          <w:t>Заповеди Божии - православная энциклопедия «Азбука веры»</w:t>
        </w:r>
      </w:hyperlink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fldChar w:fldCharType="begin"/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instrText xml:space="preserve"> HYPERLINK "</w:instrText>
      </w:r>
    </w:p>
    <w:p w:rsidR="0012303C" w:rsidRPr="00B77D3D" w:rsidRDefault="0012303C" w:rsidP="0012303C">
      <w:pPr>
        <w:spacing w:after="160" w:line="300" w:lineRule="atLeas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instrText>https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instrText>://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instrText>azbyka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instrText>.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instrText>ru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instrText xml:space="preserve"> › 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instrText>zapovedi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instrText>-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instrText>bozhii</w:instrText>
      </w:r>
    </w:p>
    <w:p w:rsidR="0012303C" w:rsidRPr="00B77D3D" w:rsidRDefault="0012303C" w:rsidP="0012303C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instrText xml:space="preserve">" </w:instrTex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fldChar w:fldCharType="separate"/>
      </w:r>
    </w:p>
    <w:p w:rsidR="0012303C" w:rsidRPr="00B77D3D" w:rsidRDefault="0012303C" w:rsidP="0012303C">
      <w:pPr>
        <w:spacing w:after="160" w:line="300" w:lineRule="atLeast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  <w:lang w:val="en-US"/>
        </w:rPr>
        <w:t>https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</w:rPr>
        <w:t>://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  <w:lang w:val="en-US"/>
        </w:rPr>
        <w:t>azbyka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</w:rPr>
        <w:t>.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  <w:lang w:val="en-US"/>
        </w:rPr>
        <w:t>ru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</w:rPr>
        <w:t xml:space="preserve"> › 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  <w:lang w:val="en-US"/>
        </w:rPr>
        <w:t>zapovedi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</w:rPr>
        <w:t>-</w:t>
      </w:r>
      <w:r w:rsidRPr="00B77D3D">
        <w:rPr>
          <w:rFonts w:ascii="Times New Roman" w:eastAsia="Calibri" w:hAnsi="Times New Roman" w:cs="Times New Roman"/>
          <w:sz w:val="30"/>
          <w:szCs w:val="30"/>
          <w:u w:val="single"/>
          <w:shd w:val="clear" w:color="auto" w:fill="FFFFFF"/>
          <w:lang w:val="en-US"/>
        </w:rPr>
        <w:t>bozhii</w:t>
      </w:r>
    </w:p>
    <w:p w:rsidR="0012303C" w:rsidRPr="00B77D3D" w:rsidRDefault="0012303C" w:rsidP="0012303C">
      <w:pPr>
        <w:spacing w:after="160" w:line="259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fldChar w:fldCharType="end"/>
      </w:r>
      <w:r w:rsidRPr="00B77D3D">
        <w:rPr>
          <w:rFonts w:ascii="Times New Roman" w:eastAsia="Calibri" w:hAnsi="Times New Roman" w:cs="Times New Roman"/>
          <w:sz w:val="30"/>
          <w:szCs w:val="30"/>
        </w:rPr>
        <w:t xml:space="preserve">4. </w:t>
      </w:r>
      <w:r w:rsidRPr="00B77D3D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Айтматов Ч.Т. Собрание сочинений: в 10 т. Т. 9: Публицистика. Бишкек, 2018. 203 с</w:t>
      </w:r>
    </w:p>
    <w:p w:rsidR="0012303C" w:rsidRPr="00AC3B19" w:rsidRDefault="0012303C" w:rsidP="0012303C">
      <w:pPr>
        <w:spacing w:after="0" w:line="240" w:lineRule="auto"/>
        <w:jc w:val="both"/>
        <w:rPr>
          <w:sz w:val="18"/>
          <w:szCs w:val="18"/>
        </w:rPr>
      </w:pPr>
    </w:p>
    <w:p w:rsidR="00E303E6" w:rsidRDefault="00E303E6">
      <w:bookmarkStart w:id="0" w:name="_GoBack"/>
      <w:bookmarkEnd w:id="0"/>
    </w:p>
    <w:sectPr w:rsidR="00E303E6" w:rsidSect="00280CB8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950287"/>
      <w:docPartObj>
        <w:docPartGallery w:val="Page Numbers (Bottom of Page)"/>
        <w:docPartUnique/>
      </w:docPartObj>
    </w:sdtPr>
    <w:sdtEndPr/>
    <w:sdtContent>
      <w:p w:rsidR="007D591E" w:rsidRDefault="001230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591E" w:rsidRDefault="0012303C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7E5"/>
    <w:multiLevelType w:val="multilevel"/>
    <w:tmpl w:val="C094A7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">
    <w:nsid w:val="367978D8"/>
    <w:multiLevelType w:val="hybridMultilevel"/>
    <w:tmpl w:val="BBA064AA"/>
    <w:lvl w:ilvl="0" w:tplc="C85E507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6634D"/>
    <w:multiLevelType w:val="multilevel"/>
    <w:tmpl w:val="270C412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lang w:val="ru-RU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B2"/>
    <w:rsid w:val="00000095"/>
    <w:rsid w:val="00001043"/>
    <w:rsid w:val="00001045"/>
    <w:rsid w:val="00001C82"/>
    <w:rsid w:val="00001D6B"/>
    <w:rsid w:val="000033E5"/>
    <w:rsid w:val="00011781"/>
    <w:rsid w:val="0001277D"/>
    <w:rsid w:val="0001372B"/>
    <w:rsid w:val="00013E86"/>
    <w:rsid w:val="00013F31"/>
    <w:rsid w:val="000151B0"/>
    <w:rsid w:val="00015562"/>
    <w:rsid w:val="00015A4F"/>
    <w:rsid w:val="00016263"/>
    <w:rsid w:val="00016659"/>
    <w:rsid w:val="0001692F"/>
    <w:rsid w:val="00017578"/>
    <w:rsid w:val="00020245"/>
    <w:rsid w:val="000217D6"/>
    <w:rsid w:val="00021A3E"/>
    <w:rsid w:val="00022057"/>
    <w:rsid w:val="00022863"/>
    <w:rsid w:val="00031C59"/>
    <w:rsid w:val="00032913"/>
    <w:rsid w:val="00032FA9"/>
    <w:rsid w:val="000334E4"/>
    <w:rsid w:val="00033C2D"/>
    <w:rsid w:val="000372C5"/>
    <w:rsid w:val="00041511"/>
    <w:rsid w:val="00045041"/>
    <w:rsid w:val="00045099"/>
    <w:rsid w:val="00046267"/>
    <w:rsid w:val="00047249"/>
    <w:rsid w:val="0005058F"/>
    <w:rsid w:val="00052012"/>
    <w:rsid w:val="000520BA"/>
    <w:rsid w:val="0005352A"/>
    <w:rsid w:val="000552F0"/>
    <w:rsid w:val="0005609E"/>
    <w:rsid w:val="00056B3B"/>
    <w:rsid w:val="00060812"/>
    <w:rsid w:val="00063377"/>
    <w:rsid w:val="00064EF2"/>
    <w:rsid w:val="00065FDF"/>
    <w:rsid w:val="00066B84"/>
    <w:rsid w:val="00070861"/>
    <w:rsid w:val="00072084"/>
    <w:rsid w:val="000772A8"/>
    <w:rsid w:val="00077B27"/>
    <w:rsid w:val="000830D5"/>
    <w:rsid w:val="000852BC"/>
    <w:rsid w:val="0008587A"/>
    <w:rsid w:val="000858E1"/>
    <w:rsid w:val="00085B83"/>
    <w:rsid w:val="000863BF"/>
    <w:rsid w:val="00090A5D"/>
    <w:rsid w:val="000921E7"/>
    <w:rsid w:val="0009243E"/>
    <w:rsid w:val="00093000"/>
    <w:rsid w:val="0009381D"/>
    <w:rsid w:val="00094F31"/>
    <w:rsid w:val="00095F32"/>
    <w:rsid w:val="000963E0"/>
    <w:rsid w:val="000A2EAD"/>
    <w:rsid w:val="000A4490"/>
    <w:rsid w:val="000A5ABD"/>
    <w:rsid w:val="000A5F6D"/>
    <w:rsid w:val="000A68B0"/>
    <w:rsid w:val="000B1EE3"/>
    <w:rsid w:val="000B3AF3"/>
    <w:rsid w:val="000B4536"/>
    <w:rsid w:val="000C0881"/>
    <w:rsid w:val="000C0C77"/>
    <w:rsid w:val="000C1498"/>
    <w:rsid w:val="000C32FE"/>
    <w:rsid w:val="000C3F97"/>
    <w:rsid w:val="000C4F52"/>
    <w:rsid w:val="000D06A1"/>
    <w:rsid w:val="000D0727"/>
    <w:rsid w:val="000D0B8A"/>
    <w:rsid w:val="000D3892"/>
    <w:rsid w:val="000D471A"/>
    <w:rsid w:val="000E4E0A"/>
    <w:rsid w:val="000E51C8"/>
    <w:rsid w:val="000E5FB9"/>
    <w:rsid w:val="000F15D2"/>
    <w:rsid w:val="000F3818"/>
    <w:rsid w:val="000F7CA9"/>
    <w:rsid w:val="0010081B"/>
    <w:rsid w:val="001024F1"/>
    <w:rsid w:val="00102577"/>
    <w:rsid w:val="00102F70"/>
    <w:rsid w:val="00103CDB"/>
    <w:rsid w:val="00105767"/>
    <w:rsid w:val="0010597B"/>
    <w:rsid w:val="00105FAD"/>
    <w:rsid w:val="00106AC4"/>
    <w:rsid w:val="00106F87"/>
    <w:rsid w:val="0010773B"/>
    <w:rsid w:val="001104CD"/>
    <w:rsid w:val="00112B75"/>
    <w:rsid w:val="0011558C"/>
    <w:rsid w:val="00116C8F"/>
    <w:rsid w:val="00116EA2"/>
    <w:rsid w:val="00116EA3"/>
    <w:rsid w:val="001173A9"/>
    <w:rsid w:val="001176F8"/>
    <w:rsid w:val="00117A6B"/>
    <w:rsid w:val="00120DF7"/>
    <w:rsid w:val="0012303C"/>
    <w:rsid w:val="0012478C"/>
    <w:rsid w:val="001266E4"/>
    <w:rsid w:val="00127BD8"/>
    <w:rsid w:val="00127F51"/>
    <w:rsid w:val="001312BA"/>
    <w:rsid w:val="00134CDC"/>
    <w:rsid w:val="0013566A"/>
    <w:rsid w:val="00136922"/>
    <w:rsid w:val="00142B71"/>
    <w:rsid w:val="001433D0"/>
    <w:rsid w:val="00144EAF"/>
    <w:rsid w:val="0014664F"/>
    <w:rsid w:val="00146984"/>
    <w:rsid w:val="0014698A"/>
    <w:rsid w:val="00151425"/>
    <w:rsid w:val="0015150E"/>
    <w:rsid w:val="0015196F"/>
    <w:rsid w:val="00151E2D"/>
    <w:rsid w:val="00154850"/>
    <w:rsid w:val="00157208"/>
    <w:rsid w:val="0015743F"/>
    <w:rsid w:val="0016058F"/>
    <w:rsid w:val="00160B2C"/>
    <w:rsid w:val="00161B9B"/>
    <w:rsid w:val="00161BE1"/>
    <w:rsid w:val="001642CD"/>
    <w:rsid w:val="0016575F"/>
    <w:rsid w:val="00167C2A"/>
    <w:rsid w:val="00170F4D"/>
    <w:rsid w:val="00173A4A"/>
    <w:rsid w:val="00173F8E"/>
    <w:rsid w:val="0017440D"/>
    <w:rsid w:val="001773C3"/>
    <w:rsid w:val="001773F4"/>
    <w:rsid w:val="00184D4B"/>
    <w:rsid w:val="001851D3"/>
    <w:rsid w:val="00190181"/>
    <w:rsid w:val="00191443"/>
    <w:rsid w:val="00191C5C"/>
    <w:rsid w:val="00191E2A"/>
    <w:rsid w:val="00193060"/>
    <w:rsid w:val="00193350"/>
    <w:rsid w:val="001942AD"/>
    <w:rsid w:val="00196290"/>
    <w:rsid w:val="00196298"/>
    <w:rsid w:val="001A210C"/>
    <w:rsid w:val="001A2FA9"/>
    <w:rsid w:val="001A4662"/>
    <w:rsid w:val="001A5C35"/>
    <w:rsid w:val="001A703C"/>
    <w:rsid w:val="001A71C7"/>
    <w:rsid w:val="001B0F47"/>
    <w:rsid w:val="001B1D68"/>
    <w:rsid w:val="001B257A"/>
    <w:rsid w:val="001B4766"/>
    <w:rsid w:val="001B5C84"/>
    <w:rsid w:val="001B63B5"/>
    <w:rsid w:val="001C5CC9"/>
    <w:rsid w:val="001C6077"/>
    <w:rsid w:val="001C7FEA"/>
    <w:rsid w:val="001D20B1"/>
    <w:rsid w:val="001D2C80"/>
    <w:rsid w:val="001D3A33"/>
    <w:rsid w:val="001D4422"/>
    <w:rsid w:val="001D4DE7"/>
    <w:rsid w:val="001D6126"/>
    <w:rsid w:val="001E1104"/>
    <w:rsid w:val="001E31FD"/>
    <w:rsid w:val="001E426C"/>
    <w:rsid w:val="001E697A"/>
    <w:rsid w:val="001E70D7"/>
    <w:rsid w:val="001E732A"/>
    <w:rsid w:val="001F2086"/>
    <w:rsid w:val="001F3629"/>
    <w:rsid w:val="001F5E12"/>
    <w:rsid w:val="001F71CF"/>
    <w:rsid w:val="001F7564"/>
    <w:rsid w:val="002010FF"/>
    <w:rsid w:val="00201EEE"/>
    <w:rsid w:val="002043D1"/>
    <w:rsid w:val="00205B49"/>
    <w:rsid w:val="002061E7"/>
    <w:rsid w:val="00206F77"/>
    <w:rsid w:val="00207B29"/>
    <w:rsid w:val="002111E1"/>
    <w:rsid w:val="00212127"/>
    <w:rsid w:val="002129B8"/>
    <w:rsid w:val="00212BD0"/>
    <w:rsid w:val="0021453D"/>
    <w:rsid w:val="00215C39"/>
    <w:rsid w:val="00220285"/>
    <w:rsid w:val="002207A6"/>
    <w:rsid w:val="00225586"/>
    <w:rsid w:val="00225A02"/>
    <w:rsid w:val="00226498"/>
    <w:rsid w:val="00230E39"/>
    <w:rsid w:val="00232871"/>
    <w:rsid w:val="002348A2"/>
    <w:rsid w:val="00234E0C"/>
    <w:rsid w:val="002356C2"/>
    <w:rsid w:val="0023676F"/>
    <w:rsid w:val="0024338A"/>
    <w:rsid w:val="002444E3"/>
    <w:rsid w:val="00244EB6"/>
    <w:rsid w:val="002451F6"/>
    <w:rsid w:val="00245B48"/>
    <w:rsid w:val="00246122"/>
    <w:rsid w:val="00250E12"/>
    <w:rsid w:val="0025105A"/>
    <w:rsid w:val="002516F0"/>
    <w:rsid w:val="0025318A"/>
    <w:rsid w:val="0025425C"/>
    <w:rsid w:val="00254DDE"/>
    <w:rsid w:val="00257C7F"/>
    <w:rsid w:val="00261ABD"/>
    <w:rsid w:val="00262A20"/>
    <w:rsid w:val="00263074"/>
    <w:rsid w:val="00263132"/>
    <w:rsid w:val="0026367D"/>
    <w:rsid w:val="0026656F"/>
    <w:rsid w:val="00266806"/>
    <w:rsid w:val="00266D64"/>
    <w:rsid w:val="00270031"/>
    <w:rsid w:val="00272248"/>
    <w:rsid w:val="00272C34"/>
    <w:rsid w:val="00276753"/>
    <w:rsid w:val="0028235B"/>
    <w:rsid w:val="00291C6E"/>
    <w:rsid w:val="0029291F"/>
    <w:rsid w:val="00292925"/>
    <w:rsid w:val="00292F2F"/>
    <w:rsid w:val="00296F7B"/>
    <w:rsid w:val="0029716E"/>
    <w:rsid w:val="002A01C4"/>
    <w:rsid w:val="002A3C84"/>
    <w:rsid w:val="002A3CDB"/>
    <w:rsid w:val="002A3E20"/>
    <w:rsid w:val="002A6648"/>
    <w:rsid w:val="002A7E06"/>
    <w:rsid w:val="002B323B"/>
    <w:rsid w:val="002B5657"/>
    <w:rsid w:val="002B6978"/>
    <w:rsid w:val="002B6F16"/>
    <w:rsid w:val="002B78C0"/>
    <w:rsid w:val="002C0AFB"/>
    <w:rsid w:val="002C0FD1"/>
    <w:rsid w:val="002C166A"/>
    <w:rsid w:val="002C3AA0"/>
    <w:rsid w:val="002C4651"/>
    <w:rsid w:val="002C468F"/>
    <w:rsid w:val="002C4EE4"/>
    <w:rsid w:val="002C6CB0"/>
    <w:rsid w:val="002D3297"/>
    <w:rsid w:val="002D35FC"/>
    <w:rsid w:val="002D3C03"/>
    <w:rsid w:val="002D48F9"/>
    <w:rsid w:val="002D5208"/>
    <w:rsid w:val="002D6854"/>
    <w:rsid w:val="002D7E32"/>
    <w:rsid w:val="002E00DA"/>
    <w:rsid w:val="002E06B3"/>
    <w:rsid w:val="002E1887"/>
    <w:rsid w:val="002E1C2D"/>
    <w:rsid w:val="002E2400"/>
    <w:rsid w:val="002E38BC"/>
    <w:rsid w:val="002E5053"/>
    <w:rsid w:val="002E6B1D"/>
    <w:rsid w:val="002E6FA5"/>
    <w:rsid w:val="002E70A3"/>
    <w:rsid w:val="002F2F28"/>
    <w:rsid w:val="002F3221"/>
    <w:rsid w:val="002F342A"/>
    <w:rsid w:val="002F3585"/>
    <w:rsid w:val="002F41AA"/>
    <w:rsid w:val="002F715D"/>
    <w:rsid w:val="002F73F2"/>
    <w:rsid w:val="003005D9"/>
    <w:rsid w:val="003013A4"/>
    <w:rsid w:val="003037C0"/>
    <w:rsid w:val="00304190"/>
    <w:rsid w:val="003045D0"/>
    <w:rsid w:val="00306CD2"/>
    <w:rsid w:val="0030731E"/>
    <w:rsid w:val="00307694"/>
    <w:rsid w:val="003124EE"/>
    <w:rsid w:val="00317674"/>
    <w:rsid w:val="00317A26"/>
    <w:rsid w:val="003243EF"/>
    <w:rsid w:val="00324AD7"/>
    <w:rsid w:val="00326BF0"/>
    <w:rsid w:val="003300C7"/>
    <w:rsid w:val="0033064D"/>
    <w:rsid w:val="0033309F"/>
    <w:rsid w:val="00333A44"/>
    <w:rsid w:val="00334A61"/>
    <w:rsid w:val="0033503C"/>
    <w:rsid w:val="003370A2"/>
    <w:rsid w:val="003373E8"/>
    <w:rsid w:val="00340EE6"/>
    <w:rsid w:val="00341436"/>
    <w:rsid w:val="00343BAD"/>
    <w:rsid w:val="00343CBA"/>
    <w:rsid w:val="003449CD"/>
    <w:rsid w:val="003463A9"/>
    <w:rsid w:val="00350512"/>
    <w:rsid w:val="00350C31"/>
    <w:rsid w:val="003515B2"/>
    <w:rsid w:val="003521DB"/>
    <w:rsid w:val="003523BC"/>
    <w:rsid w:val="00352643"/>
    <w:rsid w:val="00352C4E"/>
    <w:rsid w:val="00353711"/>
    <w:rsid w:val="00353A6D"/>
    <w:rsid w:val="00354CA9"/>
    <w:rsid w:val="003561B1"/>
    <w:rsid w:val="003579E3"/>
    <w:rsid w:val="003619FE"/>
    <w:rsid w:val="00362A51"/>
    <w:rsid w:val="003639C6"/>
    <w:rsid w:val="003647E7"/>
    <w:rsid w:val="00365806"/>
    <w:rsid w:val="00370184"/>
    <w:rsid w:val="00370559"/>
    <w:rsid w:val="00370FA8"/>
    <w:rsid w:val="00374636"/>
    <w:rsid w:val="00375537"/>
    <w:rsid w:val="00376FB7"/>
    <w:rsid w:val="00377068"/>
    <w:rsid w:val="00381671"/>
    <w:rsid w:val="00382273"/>
    <w:rsid w:val="00383507"/>
    <w:rsid w:val="0038358B"/>
    <w:rsid w:val="00384C07"/>
    <w:rsid w:val="00384EC0"/>
    <w:rsid w:val="003856AC"/>
    <w:rsid w:val="003867C0"/>
    <w:rsid w:val="00386828"/>
    <w:rsid w:val="0039077D"/>
    <w:rsid w:val="00393C87"/>
    <w:rsid w:val="003943FA"/>
    <w:rsid w:val="00395462"/>
    <w:rsid w:val="00396A44"/>
    <w:rsid w:val="00396D1E"/>
    <w:rsid w:val="003972D6"/>
    <w:rsid w:val="003A2154"/>
    <w:rsid w:val="003A5EF3"/>
    <w:rsid w:val="003A71A7"/>
    <w:rsid w:val="003B1AF2"/>
    <w:rsid w:val="003B2060"/>
    <w:rsid w:val="003B31AD"/>
    <w:rsid w:val="003B515F"/>
    <w:rsid w:val="003B5565"/>
    <w:rsid w:val="003B5DFB"/>
    <w:rsid w:val="003B607D"/>
    <w:rsid w:val="003C092B"/>
    <w:rsid w:val="003C1BCC"/>
    <w:rsid w:val="003C2464"/>
    <w:rsid w:val="003C2DCF"/>
    <w:rsid w:val="003C2F5B"/>
    <w:rsid w:val="003D18DA"/>
    <w:rsid w:val="003D1A03"/>
    <w:rsid w:val="003D1C47"/>
    <w:rsid w:val="003D276A"/>
    <w:rsid w:val="003D6474"/>
    <w:rsid w:val="003D6C8C"/>
    <w:rsid w:val="003E0253"/>
    <w:rsid w:val="003E2111"/>
    <w:rsid w:val="003E239C"/>
    <w:rsid w:val="003E39B6"/>
    <w:rsid w:val="003E5991"/>
    <w:rsid w:val="003F27F5"/>
    <w:rsid w:val="003F52F3"/>
    <w:rsid w:val="003F5536"/>
    <w:rsid w:val="003F614B"/>
    <w:rsid w:val="003F657C"/>
    <w:rsid w:val="003F6DFE"/>
    <w:rsid w:val="003F7201"/>
    <w:rsid w:val="00401970"/>
    <w:rsid w:val="004034B0"/>
    <w:rsid w:val="00405192"/>
    <w:rsid w:val="00406EC8"/>
    <w:rsid w:val="00412C58"/>
    <w:rsid w:val="004173B4"/>
    <w:rsid w:val="00417C05"/>
    <w:rsid w:val="0042145D"/>
    <w:rsid w:val="00424090"/>
    <w:rsid w:val="0042427B"/>
    <w:rsid w:val="00425AD7"/>
    <w:rsid w:val="00425C50"/>
    <w:rsid w:val="00426026"/>
    <w:rsid w:val="0042685C"/>
    <w:rsid w:val="00426CBA"/>
    <w:rsid w:val="0042797D"/>
    <w:rsid w:val="00430208"/>
    <w:rsid w:val="0043033F"/>
    <w:rsid w:val="00430D8C"/>
    <w:rsid w:val="00431281"/>
    <w:rsid w:val="00433EE7"/>
    <w:rsid w:val="00434664"/>
    <w:rsid w:val="004347CB"/>
    <w:rsid w:val="004348AD"/>
    <w:rsid w:val="004368C7"/>
    <w:rsid w:val="00436AEE"/>
    <w:rsid w:val="00437DA5"/>
    <w:rsid w:val="00440983"/>
    <w:rsid w:val="00443276"/>
    <w:rsid w:val="004456BD"/>
    <w:rsid w:val="00446FFA"/>
    <w:rsid w:val="0045247C"/>
    <w:rsid w:val="004535F4"/>
    <w:rsid w:val="00454B21"/>
    <w:rsid w:val="004626B3"/>
    <w:rsid w:val="00462D2D"/>
    <w:rsid w:val="00464D25"/>
    <w:rsid w:val="004658EE"/>
    <w:rsid w:val="00465B71"/>
    <w:rsid w:val="00465E8F"/>
    <w:rsid w:val="00465F2B"/>
    <w:rsid w:val="00467C25"/>
    <w:rsid w:val="004722ED"/>
    <w:rsid w:val="004761F0"/>
    <w:rsid w:val="00480C8D"/>
    <w:rsid w:val="004815E7"/>
    <w:rsid w:val="004815F1"/>
    <w:rsid w:val="00481B52"/>
    <w:rsid w:val="00483B47"/>
    <w:rsid w:val="00484FE5"/>
    <w:rsid w:val="004856E5"/>
    <w:rsid w:val="00485B97"/>
    <w:rsid w:val="004861B2"/>
    <w:rsid w:val="004867CE"/>
    <w:rsid w:val="00490448"/>
    <w:rsid w:val="004910F7"/>
    <w:rsid w:val="00494CF3"/>
    <w:rsid w:val="00496566"/>
    <w:rsid w:val="00496DF0"/>
    <w:rsid w:val="004A20C1"/>
    <w:rsid w:val="004A4224"/>
    <w:rsid w:val="004A7520"/>
    <w:rsid w:val="004B0087"/>
    <w:rsid w:val="004B08B4"/>
    <w:rsid w:val="004B0F0A"/>
    <w:rsid w:val="004B124B"/>
    <w:rsid w:val="004B1600"/>
    <w:rsid w:val="004B4CDF"/>
    <w:rsid w:val="004B60E0"/>
    <w:rsid w:val="004C0783"/>
    <w:rsid w:val="004C21AD"/>
    <w:rsid w:val="004C2E35"/>
    <w:rsid w:val="004C3621"/>
    <w:rsid w:val="004C5E84"/>
    <w:rsid w:val="004C6C4C"/>
    <w:rsid w:val="004C79AF"/>
    <w:rsid w:val="004D0DBC"/>
    <w:rsid w:val="004D1F95"/>
    <w:rsid w:val="004D28AA"/>
    <w:rsid w:val="004D5DFB"/>
    <w:rsid w:val="004E220D"/>
    <w:rsid w:val="004E2EF0"/>
    <w:rsid w:val="004E3CD5"/>
    <w:rsid w:val="004E6853"/>
    <w:rsid w:val="004F66CF"/>
    <w:rsid w:val="00501210"/>
    <w:rsid w:val="00501968"/>
    <w:rsid w:val="005026F2"/>
    <w:rsid w:val="0050566B"/>
    <w:rsid w:val="0050728A"/>
    <w:rsid w:val="00507DB6"/>
    <w:rsid w:val="005101BC"/>
    <w:rsid w:val="00512F6F"/>
    <w:rsid w:val="00513AED"/>
    <w:rsid w:val="00515B26"/>
    <w:rsid w:val="00517997"/>
    <w:rsid w:val="00520A20"/>
    <w:rsid w:val="00520F24"/>
    <w:rsid w:val="005227A3"/>
    <w:rsid w:val="00527079"/>
    <w:rsid w:val="0052752B"/>
    <w:rsid w:val="00531259"/>
    <w:rsid w:val="00531BC8"/>
    <w:rsid w:val="005325F9"/>
    <w:rsid w:val="00532CF8"/>
    <w:rsid w:val="00532E32"/>
    <w:rsid w:val="00533DC4"/>
    <w:rsid w:val="00534390"/>
    <w:rsid w:val="00535001"/>
    <w:rsid w:val="005352F2"/>
    <w:rsid w:val="00535344"/>
    <w:rsid w:val="00536220"/>
    <w:rsid w:val="00542BF5"/>
    <w:rsid w:val="0054402B"/>
    <w:rsid w:val="005445EC"/>
    <w:rsid w:val="005451BB"/>
    <w:rsid w:val="0054575D"/>
    <w:rsid w:val="00545E9F"/>
    <w:rsid w:val="00546658"/>
    <w:rsid w:val="00560CC5"/>
    <w:rsid w:val="00563136"/>
    <w:rsid w:val="00563494"/>
    <w:rsid w:val="0056515B"/>
    <w:rsid w:val="005656C0"/>
    <w:rsid w:val="0056736F"/>
    <w:rsid w:val="0057092E"/>
    <w:rsid w:val="0057289A"/>
    <w:rsid w:val="0057504E"/>
    <w:rsid w:val="00577AFE"/>
    <w:rsid w:val="00577CE8"/>
    <w:rsid w:val="005801D1"/>
    <w:rsid w:val="0058069C"/>
    <w:rsid w:val="005854CF"/>
    <w:rsid w:val="00585EEF"/>
    <w:rsid w:val="00586EC4"/>
    <w:rsid w:val="00591A02"/>
    <w:rsid w:val="00595573"/>
    <w:rsid w:val="00595F58"/>
    <w:rsid w:val="00596AA5"/>
    <w:rsid w:val="00596AD3"/>
    <w:rsid w:val="005A2FE2"/>
    <w:rsid w:val="005A339F"/>
    <w:rsid w:val="005A3EAA"/>
    <w:rsid w:val="005A40CF"/>
    <w:rsid w:val="005A5813"/>
    <w:rsid w:val="005A612E"/>
    <w:rsid w:val="005B19A4"/>
    <w:rsid w:val="005B1F0E"/>
    <w:rsid w:val="005B2DD8"/>
    <w:rsid w:val="005B4359"/>
    <w:rsid w:val="005B4CF5"/>
    <w:rsid w:val="005B5975"/>
    <w:rsid w:val="005B5DFE"/>
    <w:rsid w:val="005C01B1"/>
    <w:rsid w:val="005C0C6A"/>
    <w:rsid w:val="005C10FE"/>
    <w:rsid w:val="005C19A9"/>
    <w:rsid w:val="005C1C6A"/>
    <w:rsid w:val="005C1D10"/>
    <w:rsid w:val="005C3075"/>
    <w:rsid w:val="005C383B"/>
    <w:rsid w:val="005C79F8"/>
    <w:rsid w:val="005D0FEF"/>
    <w:rsid w:val="005D110B"/>
    <w:rsid w:val="005D1D9A"/>
    <w:rsid w:val="005D25E2"/>
    <w:rsid w:val="005D3823"/>
    <w:rsid w:val="005D410E"/>
    <w:rsid w:val="005D5AEB"/>
    <w:rsid w:val="005E0111"/>
    <w:rsid w:val="005E0FE4"/>
    <w:rsid w:val="005E4AB6"/>
    <w:rsid w:val="005E543F"/>
    <w:rsid w:val="005F06F8"/>
    <w:rsid w:val="005F2518"/>
    <w:rsid w:val="005F4346"/>
    <w:rsid w:val="005F4D7B"/>
    <w:rsid w:val="005F4ECD"/>
    <w:rsid w:val="005F5F0A"/>
    <w:rsid w:val="005F7647"/>
    <w:rsid w:val="00600D85"/>
    <w:rsid w:val="00600F24"/>
    <w:rsid w:val="00601B63"/>
    <w:rsid w:val="00602906"/>
    <w:rsid w:val="00602E4B"/>
    <w:rsid w:val="00603387"/>
    <w:rsid w:val="00610333"/>
    <w:rsid w:val="00611320"/>
    <w:rsid w:val="00611EB8"/>
    <w:rsid w:val="00611FC4"/>
    <w:rsid w:val="00612658"/>
    <w:rsid w:val="00620FAD"/>
    <w:rsid w:val="0062192A"/>
    <w:rsid w:val="00621D59"/>
    <w:rsid w:val="00625D65"/>
    <w:rsid w:val="006260DB"/>
    <w:rsid w:val="00627563"/>
    <w:rsid w:val="006312E9"/>
    <w:rsid w:val="0063464F"/>
    <w:rsid w:val="00636279"/>
    <w:rsid w:val="00643790"/>
    <w:rsid w:val="00644EAE"/>
    <w:rsid w:val="00645094"/>
    <w:rsid w:val="006450CE"/>
    <w:rsid w:val="0064598C"/>
    <w:rsid w:val="00646838"/>
    <w:rsid w:val="00646AAE"/>
    <w:rsid w:val="00650242"/>
    <w:rsid w:val="006509BD"/>
    <w:rsid w:val="00651916"/>
    <w:rsid w:val="00651CF8"/>
    <w:rsid w:val="0065687E"/>
    <w:rsid w:val="006571B2"/>
    <w:rsid w:val="0065755E"/>
    <w:rsid w:val="00657E3D"/>
    <w:rsid w:val="006603CF"/>
    <w:rsid w:val="00664A9F"/>
    <w:rsid w:val="006657FF"/>
    <w:rsid w:val="00666F5D"/>
    <w:rsid w:val="00666FE3"/>
    <w:rsid w:val="0066721E"/>
    <w:rsid w:val="00672417"/>
    <w:rsid w:val="00672453"/>
    <w:rsid w:val="00672544"/>
    <w:rsid w:val="00673582"/>
    <w:rsid w:val="006743FB"/>
    <w:rsid w:val="00676A63"/>
    <w:rsid w:val="006778A3"/>
    <w:rsid w:val="00681F25"/>
    <w:rsid w:val="006826A5"/>
    <w:rsid w:val="00682938"/>
    <w:rsid w:val="00684925"/>
    <w:rsid w:val="006850C0"/>
    <w:rsid w:val="006860FE"/>
    <w:rsid w:val="00690667"/>
    <w:rsid w:val="0069112C"/>
    <w:rsid w:val="00692679"/>
    <w:rsid w:val="00692901"/>
    <w:rsid w:val="00694880"/>
    <w:rsid w:val="00694B89"/>
    <w:rsid w:val="0069586C"/>
    <w:rsid w:val="00696DEE"/>
    <w:rsid w:val="006A1A00"/>
    <w:rsid w:val="006A2659"/>
    <w:rsid w:val="006A2C11"/>
    <w:rsid w:val="006A3311"/>
    <w:rsid w:val="006A4871"/>
    <w:rsid w:val="006A4949"/>
    <w:rsid w:val="006B1D7F"/>
    <w:rsid w:val="006B2442"/>
    <w:rsid w:val="006B2969"/>
    <w:rsid w:val="006B3718"/>
    <w:rsid w:val="006B3D88"/>
    <w:rsid w:val="006B7318"/>
    <w:rsid w:val="006B7F87"/>
    <w:rsid w:val="006C360A"/>
    <w:rsid w:val="006C4737"/>
    <w:rsid w:val="006C5A4C"/>
    <w:rsid w:val="006C64F3"/>
    <w:rsid w:val="006C6DCA"/>
    <w:rsid w:val="006D0F46"/>
    <w:rsid w:val="006D1A84"/>
    <w:rsid w:val="006D291A"/>
    <w:rsid w:val="006D31AF"/>
    <w:rsid w:val="006D36C2"/>
    <w:rsid w:val="006D526E"/>
    <w:rsid w:val="006D5B5D"/>
    <w:rsid w:val="006E0156"/>
    <w:rsid w:val="006E0A74"/>
    <w:rsid w:val="006E1251"/>
    <w:rsid w:val="006E12A5"/>
    <w:rsid w:val="006E17B3"/>
    <w:rsid w:val="006E37C4"/>
    <w:rsid w:val="006E4BD5"/>
    <w:rsid w:val="006E4C56"/>
    <w:rsid w:val="006E5A54"/>
    <w:rsid w:val="006E6924"/>
    <w:rsid w:val="006F327A"/>
    <w:rsid w:val="006F4ECA"/>
    <w:rsid w:val="006F5374"/>
    <w:rsid w:val="006F65A3"/>
    <w:rsid w:val="006F6E14"/>
    <w:rsid w:val="006F771A"/>
    <w:rsid w:val="007008D1"/>
    <w:rsid w:val="00702773"/>
    <w:rsid w:val="0070309D"/>
    <w:rsid w:val="007031BC"/>
    <w:rsid w:val="007039AA"/>
    <w:rsid w:val="00703E12"/>
    <w:rsid w:val="00704824"/>
    <w:rsid w:val="00704D60"/>
    <w:rsid w:val="007068C8"/>
    <w:rsid w:val="00707460"/>
    <w:rsid w:val="00707616"/>
    <w:rsid w:val="00710B0B"/>
    <w:rsid w:val="00711C9C"/>
    <w:rsid w:val="007177A4"/>
    <w:rsid w:val="00721657"/>
    <w:rsid w:val="007243CA"/>
    <w:rsid w:val="00724437"/>
    <w:rsid w:val="00725BBA"/>
    <w:rsid w:val="0072664F"/>
    <w:rsid w:val="0073083F"/>
    <w:rsid w:val="007323BA"/>
    <w:rsid w:val="0073336A"/>
    <w:rsid w:val="0073633E"/>
    <w:rsid w:val="00740E98"/>
    <w:rsid w:val="0075126A"/>
    <w:rsid w:val="00752F73"/>
    <w:rsid w:val="00753382"/>
    <w:rsid w:val="00755AE4"/>
    <w:rsid w:val="00756FD0"/>
    <w:rsid w:val="00757B32"/>
    <w:rsid w:val="00757BA7"/>
    <w:rsid w:val="00764ADE"/>
    <w:rsid w:val="00767DD5"/>
    <w:rsid w:val="0077001A"/>
    <w:rsid w:val="007701A9"/>
    <w:rsid w:val="00772651"/>
    <w:rsid w:val="007742E8"/>
    <w:rsid w:val="00775A6A"/>
    <w:rsid w:val="0077668C"/>
    <w:rsid w:val="00780026"/>
    <w:rsid w:val="00780ED4"/>
    <w:rsid w:val="00780EFE"/>
    <w:rsid w:val="00781A89"/>
    <w:rsid w:val="007843C9"/>
    <w:rsid w:val="007847AF"/>
    <w:rsid w:val="0078757F"/>
    <w:rsid w:val="0079078E"/>
    <w:rsid w:val="00790C8C"/>
    <w:rsid w:val="007925D8"/>
    <w:rsid w:val="0079281F"/>
    <w:rsid w:val="00796312"/>
    <w:rsid w:val="00797739"/>
    <w:rsid w:val="00797FEF"/>
    <w:rsid w:val="007A29D0"/>
    <w:rsid w:val="007A3BFE"/>
    <w:rsid w:val="007A3ED0"/>
    <w:rsid w:val="007A4C15"/>
    <w:rsid w:val="007A54A5"/>
    <w:rsid w:val="007A7112"/>
    <w:rsid w:val="007B017F"/>
    <w:rsid w:val="007B0408"/>
    <w:rsid w:val="007B4FD6"/>
    <w:rsid w:val="007B5322"/>
    <w:rsid w:val="007B6131"/>
    <w:rsid w:val="007B6255"/>
    <w:rsid w:val="007B7660"/>
    <w:rsid w:val="007B7822"/>
    <w:rsid w:val="007C28ED"/>
    <w:rsid w:val="007C2D35"/>
    <w:rsid w:val="007C30A9"/>
    <w:rsid w:val="007C3164"/>
    <w:rsid w:val="007C5A69"/>
    <w:rsid w:val="007C64BE"/>
    <w:rsid w:val="007C6E14"/>
    <w:rsid w:val="007C7BBF"/>
    <w:rsid w:val="007D3AD0"/>
    <w:rsid w:val="007D4D9B"/>
    <w:rsid w:val="007D66FA"/>
    <w:rsid w:val="007D7C23"/>
    <w:rsid w:val="007D7DCA"/>
    <w:rsid w:val="007D7F14"/>
    <w:rsid w:val="007E0630"/>
    <w:rsid w:val="007E2D18"/>
    <w:rsid w:val="007E4B29"/>
    <w:rsid w:val="007E5FA8"/>
    <w:rsid w:val="007E7CBD"/>
    <w:rsid w:val="007E7F69"/>
    <w:rsid w:val="007F17FA"/>
    <w:rsid w:val="007F19DD"/>
    <w:rsid w:val="007F221D"/>
    <w:rsid w:val="007F26FA"/>
    <w:rsid w:val="007F30C4"/>
    <w:rsid w:val="007F549F"/>
    <w:rsid w:val="007F590D"/>
    <w:rsid w:val="007F6F72"/>
    <w:rsid w:val="007F7F50"/>
    <w:rsid w:val="008005F7"/>
    <w:rsid w:val="00800FD5"/>
    <w:rsid w:val="00801431"/>
    <w:rsid w:val="00801886"/>
    <w:rsid w:val="0080190E"/>
    <w:rsid w:val="00801A83"/>
    <w:rsid w:val="00802BE5"/>
    <w:rsid w:val="00802E71"/>
    <w:rsid w:val="00803B91"/>
    <w:rsid w:val="00804141"/>
    <w:rsid w:val="008042BC"/>
    <w:rsid w:val="0080595B"/>
    <w:rsid w:val="008071D7"/>
    <w:rsid w:val="0081117B"/>
    <w:rsid w:val="00811FBF"/>
    <w:rsid w:val="00812100"/>
    <w:rsid w:val="008125AB"/>
    <w:rsid w:val="008125DF"/>
    <w:rsid w:val="00813D8D"/>
    <w:rsid w:val="00817705"/>
    <w:rsid w:val="008201E0"/>
    <w:rsid w:val="0082131E"/>
    <w:rsid w:val="008230D9"/>
    <w:rsid w:val="00830DD2"/>
    <w:rsid w:val="008316CB"/>
    <w:rsid w:val="0083228F"/>
    <w:rsid w:val="008344F3"/>
    <w:rsid w:val="008349C6"/>
    <w:rsid w:val="0083542E"/>
    <w:rsid w:val="008376C7"/>
    <w:rsid w:val="00837A60"/>
    <w:rsid w:val="00840790"/>
    <w:rsid w:val="008435F4"/>
    <w:rsid w:val="008438E6"/>
    <w:rsid w:val="00843C76"/>
    <w:rsid w:val="00850FA5"/>
    <w:rsid w:val="008523DF"/>
    <w:rsid w:val="008555D0"/>
    <w:rsid w:val="008559D3"/>
    <w:rsid w:val="00856793"/>
    <w:rsid w:val="00856D9E"/>
    <w:rsid w:val="00860950"/>
    <w:rsid w:val="008615FE"/>
    <w:rsid w:val="00862319"/>
    <w:rsid w:val="0086432D"/>
    <w:rsid w:val="00866393"/>
    <w:rsid w:val="008679F6"/>
    <w:rsid w:val="00870B72"/>
    <w:rsid w:val="008731A8"/>
    <w:rsid w:val="00873D4A"/>
    <w:rsid w:val="00873DDB"/>
    <w:rsid w:val="00875A44"/>
    <w:rsid w:val="00877F25"/>
    <w:rsid w:val="0088414A"/>
    <w:rsid w:val="0088707A"/>
    <w:rsid w:val="008875F2"/>
    <w:rsid w:val="00890057"/>
    <w:rsid w:val="008903E4"/>
    <w:rsid w:val="0089235B"/>
    <w:rsid w:val="00893B23"/>
    <w:rsid w:val="008A102C"/>
    <w:rsid w:val="008A272C"/>
    <w:rsid w:val="008A3F40"/>
    <w:rsid w:val="008A449A"/>
    <w:rsid w:val="008A509C"/>
    <w:rsid w:val="008B0B7B"/>
    <w:rsid w:val="008B1A2F"/>
    <w:rsid w:val="008B235E"/>
    <w:rsid w:val="008B7A48"/>
    <w:rsid w:val="008C66DB"/>
    <w:rsid w:val="008C72C9"/>
    <w:rsid w:val="008D0C1A"/>
    <w:rsid w:val="008D1523"/>
    <w:rsid w:val="008D2AE2"/>
    <w:rsid w:val="008D2DC4"/>
    <w:rsid w:val="008D41A0"/>
    <w:rsid w:val="008D4684"/>
    <w:rsid w:val="008D603B"/>
    <w:rsid w:val="008D7BCF"/>
    <w:rsid w:val="008E5565"/>
    <w:rsid w:val="008E5F92"/>
    <w:rsid w:val="008E6FC9"/>
    <w:rsid w:val="008F00F3"/>
    <w:rsid w:val="008F21CB"/>
    <w:rsid w:val="008F2AE3"/>
    <w:rsid w:val="008F3560"/>
    <w:rsid w:val="008F3984"/>
    <w:rsid w:val="008F3AD4"/>
    <w:rsid w:val="008F3E69"/>
    <w:rsid w:val="008F3EE2"/>
    <w:rsid w:val="008F4DB1"/>
    <w:rsid w:val="008F68DC"/>
    <w:rsid w:val="008F7D98"/>
    <w:rsid w:val="009034A6"/>
    <w:rsid w:val="0090396F"/>
    <w:rsid w:val="00904571"/>
    <w:rsid w:val="009048D0"/>
    <w:rsid w:val="009057BD"/>
    <w:rsid w:val="00905CBC"/>
    <w:rsid w:val="0090660F"/>
    <w:rsid w:val="0091340D"/>
    <w:rsid w:val="00914851"/>
    <w:rsid w:val="00916C90"/>
    <w:rsid w:val="00920340"/>
    <w:rsid w:val="00920573"/>
    <w:rsid w:val="00924C9D"/>
    <w:rsid w:val="0092585D"/>
    <w:rsid w:val="009259AD"/>
    <w:rsid w:val="00927220"/>
    <w:rsid w:val="009275B0"/>
    <w:rsid w:val="00930B6D"/>
    <w:rsid w:val="00930C35"/>
    <w:rsid w:val="00930F0A"/>
    <w:rsid w:val="009317E1"/>
    <w:rsid w:val="009317E3"/>
    <w:rsid w:val="00932D4A"/>
    <w:rsid w:val="00935615"/>
    <w:rsid w:val="00937B15"/>
    <w:rsid w:val="00937B2A"/>
    <w:rsid w:val="009417C0"/>
    <w:rsid w:val="00942CED"/>
    <w:rsid w:val="009444CD"/>
    <w:rsid w:val="00945091"/>
    <w:rsid w:val="00945645"/>
    <w:rsid w:val="00945AA6"/>
    <w:rsid w:val="009464D9"/>
    <w:rsid w:val="00946502"/>
    <w:rsid w:val="00950158"/>
    <w:rsid w:val="0095235F"/>
    <w:rsid w:val="009551AA"/>
    <w:rsid w:val="00956B76"/>
    <w:rsid w:val="00957BAA"/>
    <w:rsid w:val="009603C0"/>
    <w:rsid w:val="00960B4C"/>
    <w:rsid w:val="00964A72"/>
    <w:rsid w:val="0096541A"/>
    <w:rsid w:val="00967BBF"/>
    <w:rsid w:val="00967F22"/>
    <w:rsid w:val="00971581"/>
    <w:rsid w:val="00972824"/>
    <w:rsid w:val="00974119"/>
    <w:rsid w:val="00974F69"/>
    <w:rsid w:val="009764C1"/>
    <w:rsid w:val="00977941"/>
    <w:rsid w:val="009779E6"/>
    <w:rsid w:val="00977C50"/>
    <w:rsid w:val="00981F85"/>
    <w:rsid w:val="009820E0"/>
    <w:rsid w:val="00982532"/>
    <w:rsid w:val="00985184"/>
    <w:rsid w:val="00986790"/>
    <w:rsid w:val="00990F62"/>
    <w:rsid w:val="00992A3C"/>
    <w:rsid w:val="00997025"/>
    <w:rsid w:val="00997945"/>
    <w:rsid w:val="009A2C15"/>
    <w:rsid w:val="009A45DD"/>
    <w:rsid w:val="009A4A4F"/>
    <w:rsid w:val="009A588B"/>
    <w:rsid w:val="009A5981"/>
    <w:rsid w:val="009A720C"/>
    <w:rsid w:val="009A7539"/>
    <w:rsid w:val="009B3034"/>
    <w:rsid w:val="009B32F7"/>
    <w:rsid w:val="009B4F2F"/>
    <w:rsid w:val="009B76C2"/>
    <w:rsid w:val="009B7D36"/>
    <w:rsid w:val="009C07E9"/>
    <w:rsid w:val="009C1C8D"/>
    <w:rsid w:val="009C2504"/>
    <w:rsid w:val="009C3031"/>
    <w:rsid w:val="009C4D98"/>
    <w:rsid w:val="009C705A"/>
    <w:rsid w:val="009D028D"/>
    <w:rsid w:val="009D46B5"/>
    <w:rsid w:val="009E03B3"/>
    <w:rsid w:val="009E3A42"/>
    <w:rsid w:val="009E3A89"/>
    <w:rsid w:val="009E6599"/>
    <w:rsid w:val="009E70D5"/>
    <w:rsid w:val="009F2C8E"/>
    <w:rsid w:val="009F3632"/>
    <w:rsid w:val="009F3700"/>
    <w:rsid w:val="009F3D88"/>
    <w:rsid w:val="009F3E71"/>
    <w:rsid w:val="009F3FFB"/>
    <w:rsid w:val="009F467F"/>
    <w:rsid w:val="00A0204E"/>
    <w:rsid w:val="00A02D76"/>
    <w:rsid w:val="00A0583B"/>
    <w:rsid w:val="00A06294"/>
    <w:rsid w:val="00A063E0"/>
    <w:rsid w:val="00A10F21"/>
    <w:rsid w:val="00A1107E"/>
    <w:rsid w:val="00A11191"/>
    <w:rsid w:val="00A11B1E"/>
    <w:rsid w:val="00A11BB3"/>
    <w:rsid w:val="00A12353"/>
    <w:rsid w:val="00A123E1"/>
    <w:rsid w:val="00A15F17"/>
    <w:rsid w:val="00A223FF"/>
    <w:rsid w:val="00A22626"/>
    <w:rsid w:val="00A241D4"/>
    <w:rsid w:val="00A26104"/>
    <w:rsid w:val="00A263F2"/>
    <w:rsid w:val="00A30054"/>
    <w:rsid w:val="00A32F52"/>
    <w:rsid w:val="00A32FA9"/>
    <w:rsid w:val="00A34C72"/>
    <w:rsid w:val="00A35397"/>
    <w:rsid w:val="00A36CCA"/>
    <w:rsid w:val="00A37674"/>
    <w:rsid w:val="00A405E8"/>
    <w:rsid w:val="00A415E5"/>
    <w:rsid w:val="00A41883"/>
    <w:rsid w:val="00A42132"/>
    <w:rsid w:val="00A42946"/>
    <w:rsid w:val="00A4453A"/>
    <w:rsid w:val="00A44B28"/>
    <w:rsid w:val="00A45922"/>
    <w:rsid w:val="00A471EF"/>
    <w:rsid w:val="00A50087"/>
    <w:rsid w:val="00A50BFD"/>
    <w:rsid w:val="00A514D0"/>
    <w:rsid w:val="00A51FE3"/>
    <w:rsid w:val="00A537E8"/>
    <w:rsid w:val="00A551C7"/>
    <w:rsid w:val="00A55EA6"/>
    <w:rsid w:val="00A55FA0"/>
    <w:rsid w:val="00A5667C"/>
    <w:rsid w:val="00A56E7F"/>
    <w:rsid w:val="00A57275"/>
    <w:rsid w:val="00A576E9"/>
    <w:rsid w:val="00A5788B"/>
    <w:rsid w:val="00A57F02"/>
    <w:rsid w:val="00A6351B"/>
    <w:rsid w:val="00A641F1"/>
    <w:rsid w:val="00A64EAE"/>
    <w:rsid w:val="00A6695E"/>
    <w:rsid w:val="00A671FB"/>
    <w:rsid w:val="00A67528"/>
    <w:rsid w:val="00A677B1"/>
    <w:rsid w:val="00A67840"/>
    <w:rsid w:val="00A72481"/>
    <w:rsid w:val="00A74C87"/>
    <w:rsid w:val="00A77AB1"/>
    <w:rsid w:val="00A80E40"/>
    <w:rsid w:val="00A80F7B"/>
    <w:rsid w:val="00A81BD2"/>
    <w:rsid w:val="00A855B6"/>
    <w:rsid w:val="00A916DE"/>
    <w:rsid w:val="00A9384C"/>
    <w:rsid w:val="00A9389F"/>
    <w:rsid w:val="00A95B02"/>
    <w:rsid w:val="00A97D75"/>
    <w:rsid w:val="00AA11B8"/>
    <w:rsid w:val="00AA1C77"/>
    <w:rsid w:val="00AA20EB"/>
    <w:rsid w:val="00AA29F5"/>
    <w:rsid w:val="00AA3396"/>
    <w:rsid w:val="00AA42D1"/>
    <w:rsid w:val="00AA5D81"/>
    <w:rsid w:val="00AA728F"/>
    <w:rsid w:val="00AA72EF"/>
    <w:rsid w:val="00AB04FF"/>
    <w:rsid w:val="00AB3999"/>
    <w:rsid w:val="00AB63B1"/>
    <w:rsid w:val="00AC0575"/>
    <w:rsid w:val="00AC07B0"/>
    <w:rsid w:val="00AC12B3"/>
    <w:rsid w:val="00AC214A"/>
    <w:rsid w:val="00AC24A6"/>
    <w:rsid w:val="00AC55A1"/>
    <w:rsid w:val="00AC63A6"/>
    <w:rsid w:val="00AD3B34"/>
    <w:rsid w:val="00AE067C"/>
    <w:rsid w:val="00AE2944"/>
    <w:rsid w:val="00AE38B1"/>
    <w:rsid w:val="00AE4EE7"/>
    <w:rsid w:val="00AE514D"/>
    <w:rsid w:val="00AE59DC"/>
    <w:rsid w:val="00AE5D4F"/>
    <w:rsid w:val="00AE6AF5"/>
    <w:rsid w:val="00AF46CB"/>
    <w:rsid w:val="00AF492F"/>
    <w:rsid w:val="00AF4C82"/>
    <w:rsid w:val="00AF5E58"/>
    <w:rsid w:val="00AF79E9"/>
    <w:rsid w:val="00B0338E"/>
    <w:rsid w:val="00B03630"/>
    <w:rsid w:val="00B04001"/>
    <w:rsid w:val="00B04B8F"/>
    <w:rsid w:val="00B04C62"/>
    <w:rsid w:val="00B05667"/>
    <w:rsid w:val="00B06F8C"/>
    <w:rsid w:val="00B0784B"/>
    <w:rsid w:val="00B07957"/>
    <w:rsid w:val="00B10057"/>
    <w:rsid w:val="00B10DE1"/>
    <w:rsid w:val="00B11080"/>
    <w:rsid w:val="00B13AAF"/>
    <w:rsid w:val="00B158B9"/>
    <w:rsid w:val="00B15FC1"/>
    <w:rsid w:val="00B16D9C"/>
    <w:rsid w:val="00B17D88"/>
    <w:rsid w:val="00B17F73"/>
    <w:rsid w:val="00B2079C"/>
    <w:rsid w:val="00B2166E"/>
    <w:rsid w:val="00B21A67"/>
    <w:rsid w:val="00B21D5A"/>
    <w:rsid w:val="00B229B8"/>
    <w:rsid w:val="00B2380F"/>
    <w:rsid w:val="00B238B2"/>
    <w:rsid w:val="00B264E6"/>
    <w:rsid w:val="00B27473"/>
    <w:rsid w:val="00B310A9"/>
    <w:rsid w:val="00B324F7"/>
    <w:rsid w:val="00B32510"/>
    <w:rsid w:val="00B34595"/>
    <w:rsid w:val="00B37CE2"/>
    <w:rsid w:val="00B420A9"/>
    <w:rsid w:val="00B423DF"/>
    <w:rsid w:val="00B45A6B"/>
    <w:rsid w:val="00B47F44"/>
    <w:rsid w:val="00B50C3D"/>
    <w:rsid w:val="00B51064"/>
    <w:rsid w:val="00B522D6"/>
    <w:rsid w:val="00B52E34"/>
    <w:rsid w:val="00B53DC9"/>
    <w:rsid w:val="00B55855"/>
    <w:rsid w:val="00B55E66"/>
    <w:rsid w:val="00B56A64"/>
    <w:rsid w:val="00B56FF7"/>
    <w:rsid w:val="00B57AAA"/>
    <w:rsid w:val="00B63A27"/>
    <w:rsid w:val="00B64A39"/>
    <w:rsid w:val="00B64F48"/>
    <w:rsid w:val="00B65166"/>
    <w:rsid w:val="00B652EE"/>
    <w:rsid w:val="00B65699"/>
    <w:rsid w:val="00B660E9"/>
    <w:rsid w:val="00B7286A"/>
    <w:rsid w:val="00B73E21"/>
    <w:rsid w:val="00B7409F"/>
    <w:rsid w:val="00B74948"/>
    <w:rsid w:val="00B751C8"/>
    <w:rsid w:val="00B752F5"/>
    <w:rsid w:val="00B80877"/>
    <w:rsid w:val="00B810BD"/>
    <w:rsid w:val="00B8487C"/>
    <w:rsid w:val="00B85848"/>
    <w:rsid w:val="00B90098"/>
    <w:rsid w:val="00B91DF4"/>
    <w:rsid w:val="00B94CC3"/>
    <w:rsid w:val="00B96F6F"/>
    <w:rsid w:val="00BA0540"/>
    <w:rsid w:val="00BA1249"/>
    <w:rsid w:val="00BA343A"/>
    <w:rsid w:val="00BA3519"/>
    <w:rsid w:val="00BA430B"/>
    <w:rsid w:val="00BA487A"/>
    <w:rsid w:val="00BA519C"/>
    <w:rsid w:val="00BB083A"/>
    <w:rsid w:val="00BB1265"/>
    <w:rsid w:val="00BB1D5B"/>
    <w:rsid w:val="00BB4A8D"/>
    <w:rsid w:val="00BB4F09"/>
    <w:rsid w:val="00BB603A"/>
    <w:rsid w:val="00BC0388"/>
    <w:rsid w:val="00BC308E"/>
    <w:rsid w:val="00BC611D"/>
    <w:rsid w:val="00BD0765"/>
    <w:rsid w:val="00BD271F"/>
    <w:rsid w:val="00BD2D1F"/>
    <w:rsid w:val="00BD3ABB"/>
    <w:rsid w:val="00BD3FE3"/>
    <w:rsid w:val="00BD5FFC"/>
    <w:rsid w:val="00BE0079"/>
    <w:rsid w:val="00BE4127"/>
    <w:rsid w:val="00BE44B0"/>
    <w:rsid w:val="00BE4655"/>
    <w:rsid w:val="00BF1A1C"/>
    <w:rsid w:val="00BF37E3"/>
    <w:rsid w:val="00BF405E"/>
    <w:rsid w:val="00BF66AE"/>
    <w:rsid w:val="00BF7AC2"/>
    <w:rsid w:val="00C00547"/>
    <w:rsid w:val="00C023B4"/>
    <w:rsid w:val="00C04925"/>
    <w:rsid w:val="00C05D98"/>
    <w:rsid w:val="00C07656"/>
    <w:rsid w:val="00C078E9"/>
    <w:rsid w:val="00C11278"/>
    <w:rsid w:val="00C14A09"/>
    <w:rsid w:val="00C15377"/>
    <w:rsid w:val="00C1557B"/>
    <w:rsid w:val="00C16BB8"/>
    <w:rsid w:val="00C16BD8"/>
    <w:rsid w:val="00C17E04"/>
    <w:rsid w:val="00C17EF2"/>
    <w:rsid w:val="00C200F0"/>
    <w:rsid w:val="00C2188D"/>
    <w:rsid w:val="00C24902"/>
    <w:rsid w:val="00C26997"/>
    <w:rsid w:val="00C26AD8"/>
    <w:rsid w:val="00C2759A"/>
    <w:rsid w:val="00C30AC9"/>
    <w:rsid w:val="00C325D6"/>
    <w:rsid w:val="00C32B71"/>
    <w:rsid w:val="00C33E62"/>
    <w:rsid w:val="00C35DEC"/>
    <w:rsid w:val="00C35E85"/>
    <w:rsid w:val="00C3769E"/>
    <w:rsid w:val="00C403FB"/>
    <w:rsid w:val="00C40C58"/>
    <w:rsid w:val="00C427C9"/>
    <w:rsid w:val="00C43DC6"/>
    <w:rsid w:val="00C44306"/>
    <w:rsid w:val="00C4484C"/>
    <w:rsid w:val="00C44C5D"/>
    <w:rsid w:val="00C45C15"/>
    <w:rsid w:val="00C45F37"/>
    <w:rsid w:val="00C474C8"/>
    <w:rsid w:val="00C47F0E"/>
    <w:rsid w:val="00C50199"/>
    <w:rsid w:val="00C5544D"/>
    <w:rsid w:val="00C55A44"/>
    <w:rsid w:val="00C5619D"/>
    <w:rsid w:val="00C5621F"/>
    <w:rsid w:val="00C56B59"/>
    <w:rsid w:val="00C619F3"/>
    <w:rsid w:val="00C66CAF"/>
    <w:rsid w:val="00C66CE7"/>
    <w:rsid w:val="00C72949"/>
    <w:rsid w:val="00C72F6E"/>
    <w:rsid w:val="00C736E0"/>
    <w:rsid w:val="00C7441A"/>
    <w:rsid w:val="00C7518C"/>
    <w:rsid w:val="00C75706"/>
    <w:rsid w:val="00C763DA"/>
    <w:rsid w:val="00C76439"/>
    <w:rsid w:val="00C774BE"/>
    <w:rsid w:val="00C80CED"/>
    <w:rsid w:val="00C81123"/>
    <w:rsid w:val="00C84DC8"/>
    <w:rsid w:val="00C87F98"/>
    <w:rsid w:val="00C9237C"/>
    <w:rsid w:val="00C93A96"/>
    <w:rsid w:val="00C94952"/>
    <w:rsid w:val="00C94F7D"/>
    <w:rsid w:val="00CA3272"/>
    <w:rsid w:val="00CA34C0"/>
    <w:rsid w:val="00CA36E0"/>
    <w:rsid w:val="00CA556F"/>
    <w:rsid w:val="00CA573B"/>
    <w:rsid w:val="00CB1F06"/>
    <w:rsid w:val="00CB2A80"/>
    <w:rsid w:val="00CB2B4C"/>
    <w:rsid w:val="00CB61A0"/>
    <w:rsid w:val="00CB6B9C"/>
    <w:rsid w:val="00CC2A63"/>
    <w:rsid w:val="00CC6F5C"/>
    <w:rsid w:val="00CC7D3B"/>
    <w:rsid w:val="00CD06FE"/>
    <w:rsid w:val="00CD09DB"/>
    <w:rsid w:val="00CD179C"/>
    <w:rsid w:val="00CD20DC"/>
    <w:rsid w:val="00CD2587"/>
    <w:rsid w:val="00CD277A"/>
    <w:rsid w:val="00CD34FE"/>
    <w:rsid w:val="00CD5000"/>
    <w:rsid w:val="00CD62EF"/>
    <w:rsid w:val="00CD66B9"/>
    <w:rsid w:val="00CD6B39"/>
    <w:rsid w:val="00CE0B70"/>
    <w:rsid w:val="00CE2C04"/>
    <w:rsid w:val="00CE4608"/>
    <w:rsid w:val="00CE49FD"/>
    <w:rsid w:val="00CE677B"/>
    <w:rsid w:val="00CE74FC"/>
    <w:rsid w:val="00CF299D"/>
    <w:rsid w:val="00CF42E3"/>
    <w:rsid w:val="00CF55D6"/>
    <w:rsid w:val="00CF7089"/>
    <w:rsid w:val="00D01ED5"/>
    <w:rsid w:val="00D03A40"/>
    <w:rsid w:val="00D06027"/>
    <w:rsid w:val="00D07836"/>
    <w:rsid w:val="00D07D4F"/>
    <w:rsid w:val="00D1421A"/>
    <w:rsid w:val="00D142E9"/>
    <w:rsid w:val="00D1687A"/>
    <w:rsid w:val="00D2106B"/>
    <w:rsid w:val="00D21AB0"/>
    <w:rsid w:val="00D22325"/>
    <w:rsid w:val="00D235E5"/>
    <w:rsid w:val="00D23A29"/>
    <w:rsid w:val="00D23DC4"/>
    <w:rsid w:val="00D25B2A"/>
    <w:rsid w:val="00D25B45"/>
    <w:rsid w:val="00D26E0E"/>
    <w:rsid w:val="00D31C1D"/>
    <w:rsid w:val="00D32084"/>
    <w:rsid w:val="00D32116"/>
    <w:rsid w:val="00D32942"/>
    <w:rsid w:val="00D3467D"/>
    <w:rsid w:val="00D353A7"/>
    <w:rsid w:val="00D35692"/>
    <w:rsid w:val="00D35832"/>
    <w:rsid w:val="00D36288"/>
    <w:rsid w:val="00D37B17"/>
    <w:rsid w:val="00D429FE"/>
    <w:rsid w:val="00D43FCD"/>
    <w:rsid w:val="00D450AE"/>
    <w:rsid w:val="00D45BBF"/>
    <w:rsid w:val="00D45F00"/>
    <w:rsid w:val="00D4751C"/>
    <w:rsid w:val="00D47B38"/>
    <w:rsid w:val="00D52E4F"/>
    <w:rsid w:val="00D52FBE"/>
    <w:rsid w:val="00D539F4"/>
    <w:rsid w:val="00D55719"/>
    <w:rsid w:val="00D57583"/>
    <w:rsid w:val="00D617B2"/>
    <w:rsid w:val="00D61A4F"/>
    <w:rsid w:val="00D634AA"/>
    <w:rsid w:val="00D644AC"/>
    <w:rsid w:val="00D647DB"/>
    <w:rsid w:val="00D65D25"/>
    <w:rsid w:val="00D669E1"/>
    <w:rsid w:val="00D66E16"/>
    <w:rsid w:val="00D672BA"/>
    <w:rsid w:val="00D67CCB"/>
    <w:rsid w:val="00D71A78"/>
    <w:rsid w:val="00D72266"/>
    <w:rsid w:val="00D72AD4"/>
    <w:rsid w:val="00D739B1"/>
    <w:rsid w:val="00D76C4E"/>
    <w:rsid w:val="00D7771E"/>
    <w:rsid w:val="00D777CE"/>
    <w:rsid w:val="00D81A20"/>
    <w:rsid w:val="00D863AA"/>
    <w:rsid w:val="00D868E3"/>
    <w:rsid w:val="00D8755D"/>
    <w:rsid w:val="00D917DB"/>
    <w:rsid w:val="00D94E7F"/>
    <w:rsid w:val="00DA0F14"/>
    <w:rsid w:val="00DA1C54"/>
    <w:rsid w:val="00DA1D9E"/>
    <w:rsid w:val="00DA1EDC"/>
    <w:rsid w:val="00DA28B4"/>
    <w:rsid w:val="00DA2B37"/>
    <w:rsid w:val="00DA56AB"/>
    <w:rsid w:val="00DA58FE"/>
    <w:rsid w:val="00DB0AAD"/>
    <w:rsid w:val="00DB1EE4"/>
    <w:rsid w:val="00DB20B4"/>
    <w:rsid w:val="00DB4313"/>
    <w:rsid w:val="00DB5F5F"/>
    <w:rsid w:val="00DB703D"/>
    <w:rsid w:val="00DC193F"/>
    <w:rsid w:val="00DC2D5F"/>
    <w:rsid w:val="00DC584F"/>
    <w:rsid w:val="00DC6A8A"/>
    <w:rsid w:val="00DC7567"/>
    <w:rsid w:val="00DC7FEE"/>
    <w:rsid w:val="00DD039B"/>
    <w:rsid w:val="00DD065B"/>
    <w:rsid w:val="00DD0F3B"/>
    <w:rsid w:val="00DD11C2"/>
    <w:rsid w:val="00DD2839"/>
    <w:rsid w:val="00DD2900"/>
    <w:rsid w:val="00DD32C3"/>
    <w:rsid w:val="00DD4EB9"/>
    <w:rsid w:val="00DD5A03"/>
    <w:rsid w:val="00DD7C11"/>
    <w:rsid w:val="00DE05EB"/>
    <w:rsid w:val="00DE128E"/>
    <w:rsid w:val="00DE453B"/>
    <w:rsid w:val="00DE4FAD"/>
    <w:rsid w:val="00DE6516"/>
    <w:rsid w:val="00DF1750"/>
    <w:rsid w:val="00DF1D34"/>
    <w:rsid w:val="00DF4971"/>
    <w:rsid w:val="00DF7399"/>
    <w:rsid w:val="00E02592"/>
    <w:rsid w:val="00E027D0"/>
    <w:rsid w:val="00E03370"/>
    <w:rsid w:val="00E0346A"/>
    <w:rsid w:val="00E0533A"/>
    <w:rsid w:val="00E06E08"/>
    <w:rsid w:val="00E117CD"/>
    <w:rsid w:val="00E1187E"/>
    <w:rsid w:val="00E11C7D"/>
    <w:rsid w:val="00E13ED0"/>
    <w:rsid w:val="00E14A75"/>
    <w:rsid w:val="00E16103"/>
    <w:rsid w:val="00E16234"/>
    <w:rsid w:val="00E17973"/>
    <w:rsid w:val="00E20B07"/>
    <w:rsid w:val="00E212F6"/>
    <w:rsid w:val="00E303E6"/>
    <w:rsid w:val="00E327C8"/>
    <w:rsid w:val="00E33972"/>
    <w:rsid w:val="00E36CD5"/>
    <w:rsid w:val="00E42DB4"/>
    <w:rsid w:val="00E43E92"/>
    <w:rsid w:val="00E5410A"/>
    <w:rsid w:val="00E57410"/>
    <w:rsid w:val="00E63E48"/>
    <w:rsid w:val="00E6459B"/>
    <w:rsid w:val="00E64D1B"/>
    <w:rsid w:val="00E67837"/>
    <w:rsid w:val="00E70056"/>
    <w:rsid w:val="00E704CB"/>
    <w:rsid w:val="00E73A2D"/>
    <w:rsid w:val="00E74C88"/>
    <w:rsid w:val="00E765B0"/>
    <w:rsid w:val="00E774F7"/>
    <w:rsid w:val="00E77B83"/>
    <w:rsid w:val="00E81B55"/>
    <w:rsid w:val="00E8263F"/>
    <w:rsid w:val="00E8291E"/>
    <w:rsid w:val="00E8587E"/>
    <w:rsid w:val="00E8729A"/>
    <w:rsid w:val="00E87CEA"/>
    <w:rsid w:val="00E94D60"/>
    <w:rsid w:val="00E979D2"/>
    <w:rsid w:val="00EA0CD5"/>
    <w:rsid w:val="00EA2732"/>
    <w:rsid w:val="00EA3A2B"/>
    <w:rsid w:val="00EA4B78"/>
    <w:rsid w:val="00EB0283"/>
    <w:rsid w:val="00EB05C3"/>
    <w:rsid w:val="00EB0F2E"/>
    <w:rsid w:val="00EB1136"/>
    <w:rsid w:val="00EB1E8A"/>
    <w:rsid w:val="00EB3024"/>
    <w:rsid w:val="00EC0723"/>
    <w:rsid w:val="00EC0C3F"/>
    <w:rsid w:val="00EC235C"/>
    <w:rsid w:val="00EC23AD"/>
    <w:rsid w:val="00EC57CB"/>
    <w:rsid w:val="00EC7053"/>
    <w:rsid w:val="00ED05CA"/>
    <w:rsid w:val="00ED24C2"/>
    <w:rsid w:val="00ED29B2"/>
    <w:rsid w:val="00ED2D43"/>
    <w:rsid w:val="00ED7546"/>
    <w:rsid w:val="00EE06B3"/>
    <w:rsid w:val="00EE369D"/>
    <w:rsid w:val="00EE39CB"/>
    <w:rsid w:val="00EE4B5D"/>
    <w:rsid w:val="00EF0DCF"/>
    <w:rsid w:val="00EF4ABD"/>
    <w:rsid w:val="00EF5207"/>
    <w:rsid w:val="00EF5CE5"/>
    <w:rsid w:val="00EF63CE"/>
    <w:rsid w:val="00EF68A3"/>
    <w:rsid w:val="00EF6E1C"/>
    <w:rsid w:val="00EF7765"/>
    <w:rsid w:val="00F02BFA"/>
    <w:rsid w:val="00F06824"/>
    <w:rsid w:val="00F069C5"/>
    <w:rsid w:val="00F07E92"/>
    <w:rsid w:val="00F11069"/>
    <w:rsid w:val="00F11DC6"/>
    <w:rsid w:val="00F13D63"/>
    <w:rsid w:val="00F151EF"/>
    <w:rsid w:val="00F16A58"/>
    <w:rsid w:val="00F174B8"/>
    <w:rsid w:val="00F17B79"/>
    <w:rsid w:val="00F20708"/>
    <w:rsid w:val="00F20FBA"/>
    <w:rsid w:val="00F21387"/>
    <w:rsid w:val="00F23C04"/>
    <w:rsid w:val="00F243D7"/>
    <w:rsid w:val="00F2464A"/>
    <w:rsid w:val="00F24878"/>
    <w:rsid w:val="00F25812"/>
    <w:rsid w:val="00F263E3"/>
    <w:rsid w:val="00F26FAD"/>
    <w:rsid w:val="00F30D29"/>
    <w:rsid w:val="00F32ADE"/>
    <w:rsid w:val="00F33901"/>
    <w:rsid w:val="00F34BBC"/>
    <w:rsid w:val="00F3627A"/>
    <w:rsid w:val="00F36B61"/>
    <w:rsid w:val="00F40753"/>
    <w:rsid w:val="00F4248B"/>
    <w:rsid w:val="00F447B1"/>
    <w:rsid w:val="00F46343"/>
    <w:rsid w:val="00F46B82"/>
    <w:rsid w:val="00F503FC"/>
    <w:rsid w:val="00F50994"/>
    <w:rsid w:val="00F50CE5"/>
    <w:rsid w:val="00F54CD2"/>
    <w:rsid w:val="00F552BC"/>
    <w:rsid w:val="00F57917"/>
    <w:rsid w:val="00F57B25"/>
    <w:rsid w:val="00F61427"/>
    <w:rsid w:val="00F615A8"/>
    <w:rsid w:val="00F625CD"/>
    <w:rsid w:val="00F63564"/>
    <w:rsid w:val="00F661CD"/>
    <w:rsid w:val="00F71884"/>
    <w:rsid w:val="00F72B64"/>
    <w:rsid w:val="00F75218"/>
    <w:rsid w:val="00F76907"/>
    <w:rsid w:val="00F771D2"/>
    <w:rsid w:val="00F82218"/>
    <w:rsid w:val="00F82CA1"/>
    <w:rsid w:val="00F83A0E"/>
    <w:rsid w:val="00F8407F"/>
    <w:rsid w:val="00F865F3"/>
    <w:rsid w:val="00F86AD9"/>
    <w:rsid w:val="00F87129"/>
    <w:rsid w:val="00F9209C"/>
    <w:rsid w:val="00F92904"/>
    <w:rsid w:val="00F94854"/>
    <w:rsid w:val="00F961C2"/>
    <w:rsid w:val="00F97DFE"/>
    <w:rsid w:val="00FA22A8"/>
    <w:rsid w:val="00FA40EC"/>
    <w:rsid w:val="00FA4380"/>
    <w:rsid w:val="00FA5213"/>
    <w:rsid w:val="00FA77DF"/>
    <w:rsid w:val="00FB4B4B"/>
    <w:rsid w:val="00FC0256"/>
    <w:rsid w:val="00FC04F2"/>
    <w:rsid w:val="00FC317E"/>
    <w:rsid w:val="00FC38FB"/>
    <w:rsid w:val="00FC39B6"/>
    <w:rsid w:val="00FC39D8"/>
    <w:rsid w:val="00FD2830"/>
    <w:rsid w:val="00FD2C9B"/>
    <w:rsid w:val="00FD40DB"/>
    <w:rsid w:val="00FD4DFF"/>
    <w:rsid w:val="00FD51C6"/>
    <w:rsid w:val="00FD5BBC"/>
    <w:rsid w:val="00FD5CCB"/>
    <w:rsid w:val="00FE452A"/>
    <w:rsid w:val="00FE4E76"/>
    <w:rsid w:val="00FE57C1"/>
    <w:rsid w:val="00FF0728"/>
    <w:rsid w:val="00FF2D1D"/>
    <w:rsid w:val="00FF5E78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2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303C"/>
  </w:style>
  <w:style w:type="paragraph" w:styleId="a6">
    <w:name w:val="Balloon Text"/>
    <w:basedOn w:val="a"/>
    <w:link w:val="a7"/>
    <w:uiPriority w:val="99"/>
    <w:semiHidden/>
    <w:unhideWhenUsed/>
    <w:rsid w:val="001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23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2303C"/>
  </w:style>
  <w:style w:type="paragraph" w:styleId="a6">
    <w:name w:val="Balloon Text"/>
    <w:basedOn w:val="a"/>
    <w:link w:val="a7"/>
    <w:uiPriority w:val="99"/>
    <w:semiHidden/>
    <w:unhideWhenUsed/>
    <w:rsid w:val="0012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zapovedi-bozhi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2695</Words>
  <Characters>15366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2025-10-10T13:43:00Z</dcterms:created>
  <dcterms:modified xsi:type="dcterms:W3CDTF">2025-10-10T13:43:00Z</dcterms:modified>
</cp:coreProperties>
</file>