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b"/>
        <w:tblW w:w="10632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8"/>
        <w:gridCol w:w="3025"/>
        <w:gridCol w:w="3969"/>
      </w:tblGrid>
      <w:tr w:rsidR="00E2437E" w:rsidRPr="00E2437E" w:rsidTr="00E2437E">
        <w:tc>
          <w:tcPr>
            <w:tcW w:w="3638" w:type="dxa"/>
          </w:tcPr>
          <w:p w:rsidR="00E2437E" w:rsidRPr="00E2437E" w:rsidRDefault="00E2437E" w:rsidP="00E2437E">
            <w:pPr>
              <w:spacing w:line="280" w:lineRule="exact"/>
              <w:ind w:firstLine="33"/>
              <w:jc w:val="left"/>
              <w:rPr>
                <w:rFonts w:ascii="Calibri" w:hAnsi="Calibri"/>
                <w:spacing w:val="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025" w:type="dxa"/>
          </w:tcPr>
          <w:p w:rsidR="00E2437E" w:rsidRPr="00E2437E" w:rsidRDefault="00E2437E" w:rsidP="00E2437E">
            <w:pPr>
              <w:spacing w:line="280" w:lineRule="exact"/>
              <w:ind w:left="317"/>
              <w:jc w:val="left"/>
              <w:rPr>
                <w:rFonts w:ascii="Calibri" w:hAnsi="Calibri"/>
                <w:spacing w:val="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2437E" w:rsidRPr="00E2437E" w:rsidRDefault="00E2437E" w:rsidP="00E2437E">
            <w:pPr>
              <w:keepNext/>
              <w:spacing w:line="280" w:lineRule="exact"/>
              <w:ind w:left="232"/>
              <w:outlineLvl w:val="0"/>
              <w:rPr>
                <w:rFonts w:ascii="Times New Roman" w:eastAsia="Calibri" w:hAnsi="Times New Roman"/>
                <w:b/>
                <w:spacing w:val="0"/>
                <w:sz w:val="28"/>
                <w:szCs w:val="28"/>
                <w:lang w:eastAsia="ru-RU"/>
              </w:rPr>
            </w:pPr>
            <w:r w:rsidRPr="00E2437E">
              <w:rPr>
                <w:rFonts w:ascii="Times New Roman" w:eastAsia="Calibri" w:hAnsi="Times New Roman"/>
                <w:spacing w:val="0"/>
                <w:sz w:val="28"/>
                <w:szCs w:val="28"/>
                <w:lang w:eastAsia="ru-RU"/>
              </w:rPr>
              <w:t>УТВЕРЖДАЮ</w:t>
            </w:r>
          </w:p>
          <w:p w:rsidR="00E2437E" w:rsidRPr="00E2437E" w:rsidRDefault="00141211" w:rsidP="00E2437E">
            <w:pPr>
              <w:spacing w:line="240" w:lineRule="exact"/>
              <w:ind w:left="232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Н</w:t>
            </w:r>
            <w:r w:rsidR="00E2437E" w:rsidRPr="00E2437E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 xml:space="preserve">ачальник управления образования </w:t>
            </w:r>
            <w:r w:rsidR="00E2437E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Волковысского районного</w:t>
            </w:r>
            <w:r w:rsidR="00E2437E" w:rsidRPr="00E2437E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 xml:space="preserve"> исполнительного комитета </w:t>
            </w:r>
          </w:p>
          <w:p w:rsidR="00E2437E" w:rsidRPr="00E2437E" w:rsidRDefault="00E2437E" w:rsidP="00E2437E">
            <w:pPr>
              <w:spacing w:line="280" w:lineRule="exact"/>
              <w:ind w:left="1309"/>
              <w:jc w:val="left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 xml:space="preserve">            П.Е. Красько</w:t>
            </w:r>
          </w:p>
          <w:p w:rsidR="00E2437E" w:rsidRPr="00E2437E" w:rsidRDefault="00E2437E" w:rsidP="00E2437E">
            <w:pPr>
              <w:spacing w:line="280" w:lineRule="exact"/>
              <w:ind w:left="317"/>
              <w:jc w:val="left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 w:rsidRPr="00E2437E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________     202</w:t>
            </w:r>
            <w:r w:rsidR="00141211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5</w:t>
            </w:r>
            <w:r w:rsidRPr="00E2437E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 г.</w:t>
            </w:r>
          </w:p>
          <w:p w:rsidR="00E2437E" w:rsidRPr="00E2437E" w:rsidRDefault="00E2437E" w:rsidP="00E2437E">
            <w:pPr>
              <w:jc w:val="left"/>
              <w:rPr>
                <w:rFonts w:ascii="Calibri" w:hAnsi="Calibri"/>
                <w:spacing w:val="0"/>
                <w:sz w:val="28"/>
                <w:szCs w:val="28"/>
                <w:lang w:eastAsia="ru-RU"/>
              </w:rPr>
            </w:pPr>
          </w:p>
        </w:tc>
      </w:tr>
    </w:tbl>
    <w:p w:rsidR="00E2437E" w:rsidRPr="00E2437E" w:rsidRDefault="00E2437E" w:rsidP="00E2437E">
      <w:pPr>
        <w:spacing w:after="200" w:line="276" w:lineRule="auto"/>
        <w:jc w:val="left"/>
        <w:rPr>
          <w:rFonts w:ascii="Calibri" w:hAnsi="Calibri"/>
          <w:spacing w:val="0"/>
          <w:sz w:val="22"/>
          <w:szCs w:val="22"/>
          <w:lang w:eastAsia="ru-RU"/>
        </w:rPr>
      </w:pPr>
    </w:p>
    <w:p w:rsidR="00E2437E" w:rsidRPr="00E2437E" w:rsidRDefault="00E2437E" w:rsidP="00E2437E">
      <w:pPr>
        <w:spacing w:after="200" w:line="276" w:lineRule="auto"/>
        <w:jc w:val="left"/>
        <w:rPr>
          <w:rFonts w:ascii="Calibri" w:hAnsi="Calibri"/>
          <w:spacing w:val="0"/>
          <w:sz w:val="22"/>
          <w:szCs w:val="22"/>
          <w:lang w:eastAsia="ru-RU"/>
        </w:rPr>
      </w:pPr>
    </w:p>
    <w:tbl>
      <w:tblPr>
        <w:tblStyle w:val="2b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E2437E" w:rsidRPr="00E2437E" w:rsidTr="00743A58">
        <w:tc>
          <w:tcPr>
            <w:tcW w:w="5211" w:type="dxa"/>
          </w:tcPr>
          <w:p w:rsidR="00E2437E" w:rsidRPr="00E2437E" w:rsidRDefault="00E2437E" w:rsidP="00E2437E">
            <w:pPr>
              <w:spacing w:line="280" w:lineRule="exact"/>
              <w:ind w:left="317"/>
              <w:jc w:val="left"/>
              <w:rPr>
                <w:rFonts w:ascii="Calibri" w:hAnsi="Calibri"/>
                <w:spacing w:val="0"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w="5245" w:type="dxa"/>
          </w:tcPr>
          <w:p w:rsidR="00E2437E" w:rsidRPr="00E2437E" w:rsidRDefault="00E2437E" w:rsidP="00E2437E">
            <w:pPr>
              <w:spacing w:line="280" w:lineRule="exact"/>
              <w:ind w:left="232"/>
              <w:jc w:val="left"/>
              <w:rPr>
                <w:rFonts w:ascii="Times New Roman" w:hAnsi="Times New Roman"/>
                <w:spacing w:val="0"/>
                <w:sz w:val="30"/>
                <w:szCs w:val="30"/>
                <w:highlight w:val="yellow"/>
                <w:lang w:eastAsia="ru-RU"/>
              </w:rPr>
            </w:pPr>
          </w:p>
          <w:p w:rsidR="00E2437E" w:rsidRPr="00E2437E" w:rsidRDefault="00E2437E" w:rsidP="00E2437E">
            <w:pPr>
              <w:keepNext/>
              <w:spacing w:line="280" w:lineRule="exact"/>
              <w:jc w:val="left"/>
              <w:outlineLvl w:val="0"/>
              <w:rPr>
                <w:rFonts w:ascii="Times New Roman" w:eastAsia="Calibri" w:hAnsi="Times New Roman"/>
                <w:spacing w:val="0"/>
                <w:sz w:val="30"/>
                <w:szCs w:val="30"/>
                <w:highlight w:val="yellow"/>
                <w:lang w:eastAsia="ru-RU"/>
              </w:rPr>
            </w:pPr>
          </w:p>
        </w:tc>
      </w:tr>
    </w:tbl>
    <w:p w:rsidR="00E2437E" w:rsidRPr="00E2437E" w:rsidRDefault="00E2437E" w:rsidP="00E2437E">
      <w:pPr>
        <w:keepNext/>
        <w:spacing w:line="280" w:lineRule="exact"/>
        <w:jc w:val="left"/>
        <w:outlineLvl w:val="0"/>
        <w:rPr>
          <w:rFonts w:ascii="Times New Roman" w:eastAsia="Calibri" w:hAnsi="Times New Roman"/>
          <w:spacing w:val="0"/>
          <w:sz w:val="30"/>
          <w:szCs w:val="30"/>
          <w:lang w:eastAsia="ru-RU"/>
        </w:rPr>
      </w:pPr>
    </w:p>
    <w:p w:rsidR="00E2437E" w:rsidRPr="00E2437E" w:rsidRDefault="00E2437E" w:rsidP="00E2437E">
      <w:pPr>
        <w:spacing w:line="276" w:lineRule="auto"/>
        <w:ind w:firstLine="567"/>
        <w:jc w:val="center"/>
        <w:rPr>
          <w:rFonts w:ascii="Times New Roman" w:hAnsi="Times New Roman"/>
          <w:b/>
          <w:bCs/>
          <w:spacing w:val="0"/>
          <w:sz w:val="24"/>
          <w:szCs w:val="24"/>
          <w:lang w:eastAsia="ru-RU"/>
        </w:rPr>
      </w:pPr>
    </w:p>
    <w:p w:rsidR="00E2437E" w:rsidRPr="00E2437E" w:rsidRDefault="00E2437E" w:rsidP="00E2437E">
      <w:pPr>
        <w:spacing w:line="276" w:lineRule="auto"/>
        <w:ind w:firstLine="567"/>
        <w:jc w:val="center"/>
        <w:rPr>
          <w:rFonts w:ascii="Times New Roman" w:hAnsi="Times New Roman"/>
          <w:b/>
          <w:bCs/>
          <w:spacing w:val="0"/>
          <w:sz w:val="24"/>
          <w:szCs w:val="24"/>
          <w:lang w:eastAsia="ru-RU"/>
        </w:rPr>
      </w:pPr>
    </w:p>
    <w:p w:rsidR="00E2437E" w:rsidRPr="00E2437E" w:rsidRDefault="00E2437E" w:rsidP="00E2437E">
      <w:pPr>
        <w:spacing w:line="276" w:lineRule="auto"/>
        <w:ind w:firstLine="567"/>
        <w:jc w:val="center"/>
        <w:rPr>
          <w:rFonts w:ascii="Times New Roman" w:hAnsi="Times New Roman"/>
          <w:b/>
          <w:bCs/>
          <w:spacing w:val="0"/>
          <w:sz w:val="24"/>
          <w:szCs w:val="24"/>
          <w:lang w:eastAsia="ru-RU"/>
        </w:rPr>
      </w:pPr>
    </w:p>
    <w:p w:rsidR="00E2437E" w:rsidRPr="00E2437E" w:rsidRDefault="00E2437E" w:rsidP="00E2437E">
      <w:pPr>
        <w:spacing w:line="276" w:lineRule="auto"/>
        <w:ind w:firstLine="567"/>
        <w:jc w:val="center"/>
        <w:rPr>
          <w:rFonts w:ascii="Times New Roman" w:hAnsi="Times New Roman"/>
          <w:b/>
          <w:bCs/>
          <w:spacing w:val="0"/>
          <w:sz w:val="24"/>
          <w:szCs w:val="24"/>
          <w:lang w:eastAsia="ru-RU"/>
        </w:rPr>
      </w:pPr>
    </w:p>
    <w:p w:rsidR="0052785D" w:rsidRDefault="0052785D" w:rsidP="0052785D">
      <w:pPr>
        <w:spacing w:line="276" w:lineRule="auto"/>
        <w:jc w:val="center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  <w:r w:rsidRPr="0052785D"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>ПОЛОЖЕНИЕ</w:t>
      </w:r>
    </w:p>
    <w:p w:rsidR="00057289" w:rsidRPr="0052785D" w:rsidRDefault="00057289" w:rsidP="0052785D">
      <w:pPr>
        <w:spacing w:line="276" w:lineRule="auto"/>
        <w:jc w:val="center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 xml:space="preserve">районного этапа областного </w:t>
      </w:r>
    </w:p>
    <w:p w:rsidR="0052785D" w:rsidRPr="0052785D" w:rsidRDefault="0052785D" w:rsidP="0052785D">
      <w:pPr>
        <w:spacing w:line="276" w:lineRule="auto"/>
        <w:jc w:val="center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  <w:r w:rsidRPr="0052785D"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>конкурс</w:t>
      </w:r>
      <w:r w:rsidR="00057289"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>а</w:t>
      </w:r>
      <w:r w:rsidRPr="0052785D"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 xml:space="preserve"> чтецов «О семье поговорим»</w:t>
      </w:r>
    </w:p>
    <w:p w:rsidR="0052785D" w:rsidRPr="0052785D" w:rsidRDefault="0052785D" w:rsidP="0052785D">
      <w:pPr>
        <w:spacing w:line="276" w:lineRule="auto"/>
        <w:jc w:val="center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  <w:r w:rsidRPr="0052785D"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>для детей-сирот, детей, оставшихся без попечения родителей</w:t>
      </w:r>
    </w:p>
    <w:p w:rsidR="00E2437E" w:rsidRPr="00E2437E" w:rsidRDefault="00E2437E" w:rsidP="00E2437E">
      <w:pPr>
        <w:spacing w:line="276" w:lineRule="auto"/>
        <w:ind w:firstLine="567"/>
        <w:jc w:val="center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</w:p>
    <w:p w:rsidR="00E2437E" w:rsidRPr="00E2437E" w:rsidRDefault="00E2437E" w:rsidP="00E2437E">
      <w:pPr>
        <w:spacing w:line="276" w:lineRule="auto"/>
        <w:ind w:firstLine="567"/>
        <w:jc w:val="center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</w:p>
    <w:p w:rsidR="00E2437E" w:rsidRPr="00E2437E" w:rsidRDefault="00E2437E" w:rsidP="00E2437E">
      <w:pPr>
        <w:spacing w:line="276" w:lineRule="auto"/>
        <w:ind w:firstLine="567"/>
        <w:jc w:val="center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</w:p>
    <w:p w:rsidR="00E2437E" w:rsidRPr="00E2437E" w:rsidRDefault="00E2437E" w:rsidP="00E2437E">
      <w:pPr>
        <w:spacing w:line="276" w:lineRule="auto"/>
        <w:ind w:firstLine="567"/>
        <w:jc w:val="center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</w:p>
    <w:p w:rsidR="00E2437E" w:rsidRPr="00E2437E" w:rsidRDefault="00E2437E" w:rsidP="00E2437E">
      <w:pPr>
        <w:spacing w:line="276" w:lineRule="auto"/>
        <w:ind w:firstLine="567"/>
        <w:jc w:val="center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</w:p>
    <w:p w:rsidR="00E2437E" w:rsidRPr="00E2437E" w:rsidRDefault="00E2437E" w:rsidP="00E2437E">
      <w:pPr>
        <w:spacing w:line="276" w:lineRule="auto"/>
        <w:ind w:firstLine="567"/>
        <w:jc w:val="center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</w:p>
    <w:p w:rsidR="00E2437E" w:rsidRPr="00E2437E" w:rsidRDefault="00E2437E" w:rsidP="00E2437E">
      <w:pPr>
        <w:spacing w:line="276" w:lineRule="auto"/>
        <w:ind w:firstLine="567"/>
        <w:jc w:val="center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</w:p>
    <w:p w:rsidR="00E2437E" w:rsidRPr="00E2437E" w:rsidRDefault="00E2437E" w:rsidP="00E2437E">
      <w:pPr>
        <w:spacing w:line="276" w:lineRule="auto"/>
        <w:ind w:firstLine="567"/>
        <w:jc w:val="center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</w:p>
    <w:p w:rsidR="00E2437E" w:rsidRPr="00E2437E" w:rsidRDefault="00E2437E" w:rsidP="00E2437E">
      <w:pPr>
        <w:spacing w:line="276" w:lineRule="auto"/>
        <w:ind w:firstLine="567"/>
        <w:jc w:val="center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</w:p>
    <w:p w:rsidR="00E2437E" w:rsidRPr="00E2437E" w:rsidRDefault="00E2437E" w:rsidP="00E2437E">
      <w:pPr>
        <w:spacing w:line="276" w:lineRule="auto"/>
        <w:ind w:firstLine="567"/>
        <w:jc w:val="center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</w:p>
    <w:p w:rsidR="00E2437E" w:rsidRPr="00E2437E" w:rsidRDefault="00E2437E" w:rsidP="00E2437E">
      <w:pPr>
        <w:spacing w:line="276" w:lineRule="auto"/>
        <w:ind w:firstLine="567"/>
        <w:jc w:val="center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</w:p>
    <w:p w:rsidR="00E2437E" w:rsidRPr="00E2437E" w:rsidRDefault="00E2437E" w:rsidP="00E2437E">
      <w:pPr>
        <w:spacing w:line="276" w:lineRule="auto"/>
        <w:ind w:firstLine="567"/>
        <w:jc w:val="center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</w:p>
    <w:p w:rsidR="00E2437E" w:rsidRPr="00E2437E" w:rsidRDefault="00E2437E" w:rsidP="00E2437E">
      <w:pPr>
        <w:spacing w:line="276" w:lineRule="auto"/>
        <w:ind w:firstLine="567"/>
        <w:jc w:val="center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</w:p>
    <w:p w:rsidR="00E2437E" w:rsidRDefault="00E2437E" w:rsidP="00E2437E">
      <w:pPr>
        <w:spacing w:line="276" w:lineRule="auto"/>
        <w:jc w:val="left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</w:p>
    <w:p w:rsidR="00DD12DA" w:rsidRPr="00E2437E" w:rsidRDefault="00DD12DA" w:rsidP="00E2437E">
      <w:pPr>
        <w:spacing w:line="276" w:lineRule="auto"/>
        <w:jc w:val="left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</w:p>
    <w:p w:rsidR="00E2437E" w:rsidRPr="00E2437E" w:rsidRDefault="00E2437E" w:rsidP="00E2437E">
      <w:pPr>
        <w:spacing w:line="276" w:lineRule="auto"/>
        <w:jc w:val="center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</w:p>
    <w:p w:rsidR="00E2437E" w:rsidRPr="00E2437E" w:rsidRDefault="00E2437E" w:rsidP="00E2437E">
      <w:pPr>
        <w:spacing w:line="276" w:lineRule="auto"/>
        <w:jc w:val="center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</w:p>
    <w:p w:rsidR="00E2437E" w:rsidRPr="00E2437E" w:rsidRDefault="00E2437E" w:rsidP="00E2437E">
      <w:pPr>
        <w:spacing w:line="276" w:lineRule="auto"/>
        <w:jc w:val="center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</w:p>
    <w:p w:rsidR="00DD12DA" w:rsidRPr="009054ED" w:rsidRDefault="0052785D" w:rsidP="00E2437E">
      <w:pPr>
        <w:spacing w:line="276" w:lineRule="auto"/>
        <w:jc w:val="center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  <w:proofErr w:type="spellStart"/>
      <w:r w:rsidRPr="009054ED"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>г</w:t>
      </w:r>
      <w:proofErr w:type="gramStart"/>
      <w:r w:rsidRPr="009054ED"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>.В</w:t>
      </w:r>
      <w:proofErr w:type="gramEnd"/>
      <w:r w:rsidRPr="009054ED"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>олковыск</w:t>
      </w:r>
      <w:proofErr w:type="spellEnd"/>
      <w:r w:rsidR="00DD12DA" w:rsidRPr="009054ED"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 xml:space="preserve">                      </w:t>
      </w:r>
    </w:p>
    <w:p w:rsidR="0052785D" w:rsidRDefault="0052785D" w:rsidP="0052785D">
      <w:pPr>
        <w:spacing w:line="276" w:lineRule="auto"/>
        <w:jc w:val="center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  <w:r w:rsidRPr="0052785D"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lastRenderedPageBreak/>
        <w:t>ПОЛОЖЕНИЕ</w:t>
      </w:r>
    </w:p>
    <w:p w:rsidR="0052785D" w:rsidRPr="0052785D" w:rsidRDefault="002C0217" w:rsidP="0052785D">
      <w:pPr>
        <w:spacing w:line="276" w:lineRule="auto"/>
        <w:jc w:val="center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>районного этапа областного</w:t>
      </w:r>
      <w:r w:rsidR="0052785D" w:rsidRPr="0052785D"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 xml:space="preserve"> конкурс</w:t>
      </w:r>
      <w:r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>а</w:t>
      </w:r>
      <w:r w:rsidR="0052785D" w:rsidRPr="0052785D"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 xml:space="preserve"> чтецов «О семье поговорим»</w:t>
      </w:r>
    </w:p>
    <w:p w:rsidR="0052785D" w:rsidRPr="0052785D" w:rsidRDefault="0052785D" w:rsidP="0052785D">
      <w:pPr>
        <w:spacing w:line="276" w:lineRule="auto"/>
        <w:jc w:val="center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  <w:r w:rsidRPr="0052785D"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>для детей-сирот, детей, оставшихся без попечения родителей</w:t>
      </w:r>
    </w:p>
    <w:p w:rsidR="00E2437E" w:rsidRPr="00E2437E" w:rsidRDefault="00E2437E" w:rsidP="00E2437E">
      <w:pPr>
        <w:spacing w:line="276" w:lineRule="auto"/>
        <w:ind w:firstLine="709"/>
        <w:rPr>
          <w:rFonts w:ascii="Times New Roman" w:hAnsi="Times New Roman"/>
          <w:spacing w:val="0"/>
          <w:sz w:val="30"/>
          <w:szCs w:val="30"/>
          <w:lang w:eastAsia="ru-RU"/>
        </w:rPr>
      </w:pPr>
    </w:p>
    <w:p w:rsidR="00E2437E" w:rsidRPr="00E2437E" w:rsidRDefault="00E2437E" w:rsidP="00E2437E">
      <w:pPr>
        <w:ind w:firstLine="709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E2437E"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 xml:space="preserve">1. Общие положения: </w:t>
      </w:r>
    </w:p>
    <w:p w:rsidR="00E2437E" w:rsidRPr="002C0217" w:rsidRDefault="00E2437E" w:rsidP="00E2437E">
      <w:pPr>
        <w:ind w:firstLine="709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2C0217">
        <w:rPr>
          <w:rFonts w:ascii="Times New Roman" w:hAnsi="Times New Roman"/>
          <w:spacing w:val="0"/>
          <w:sz w:val="30"/>
          <w:szCs w:val="30"/>
          <w:lang w:eastAsia="ru-RU"/>
        </w:rPr>
        <w:t xml:space="preserve">1.1. </w:t>
      </w:r>
      <w:r w:rsidR="00DD12DA" w:rsidRPr="002C0217">
        <w:rPr>
          <w:rFonts w:ascii="Times New Roman" w:hAnsi="Times New Roman"/>
          <w:spacing w:val="0"/>
          <w:sz w:val="30"/>
          <w:szCs w:val="30"/>
          <w:lang w:eastAsia="ru-RU"/>
        </w:rPr>
        <w:t>организаторами</w:t>
      </w:r>
      <w:r w:rsidRPr="002C0217">
        <w:rPr>
          <w:rFonts w:ascii="Times New Roman" w:hAnsi="Times New Roman"/>
          <w:spacing w:val="0"/>
          <w:sz w:val="30"/>
          <w:szCs w:val="30"/>
          <w:lang w:eastAsia="ru-RU"/>
        </w:rPr>
        <w:t xml:space="preserve"> </w:t>
      </w:r>
      <w:r w:rsidR="0059656B" w:rsidRPr="002C0217">
        <w:rPr>
          <w:rFonts w:ascii="Times New Roman" w:hAnsi="Times New Roman"/>
          <w:spacing w:val="0"/>
          <w:sz w:val="30"/>
          <w:szCs w:val="30"/>
          <w:lang w:eastAsia="ru-RU"/>
        </w:rPr>
        <w:t>К</w:t>
      </w:r>
      <w:r w:rsidRPr="002C0217">
        <w:rPr>
          <w:rFonts w:ascii="Times New Roman" w:hAnsi="Times New Roman"/>
          <w:spacing w:val="0"/>
          <w:sz w:val="30"/>
          <w:szCs w:val="30"/>
          <w:lang w:eastAsia="ru-RU"/>
        </w:rPr>
        <w:t xml:space="preserve">онкурса </w:t>
      </w:r>
      <w:r w:rsidR="0059656B" w:rsidRPr="002C0217">
        <w:rPr>
          <w:rFonts w:ascii="Times New Roman" w:hAnsi="Times New Roman"/>
          <w:spacing w:val="0"/>
          <w:sz w:val="30"/>
          <w:szCs w:val="30"/>
          <w:lang w:eastAsia="ru-RU"/>
        </w:rPr>
        <w:t>чтецов</w:t>
      </w:r>
      <w:r w:rsidRPr="002C0217">
        <w:rPr>
          <w:rFonts w:ascii="Times New Roman" w:hAnsi="Times New Roman"/>
          <w:spacing w:val="0"/>
          <w:sz w:val="30"/>
          <w:szCs w:val="30"/>
          <w:lang w:eastAsia="ru-RU"/>
        </w:rPr>
        <w:t xml:space="preserve"> «</w:t>
      </w:r>
      <w:r w:rsidR="0059656B" w:rsidRPr="002C0217">
        <w:rPr>
          <w:rFonts w:ascii="Times New Roman" w:hAnsi="Times New Roman"/>
          <w:spacing w:val="0"/>
          <w:sz w:val="30"/>
          <w:szCs w:val="30"/>
          <w:lang w:eastAsia="ru-RU"/>
        </w:rPr>
        <w:t>О семье поговорим</w:t>
      </w:r>
      <w:r w:rsidRPr="002C0217">
        <w:rPr>
          <w:rFonts w:ascii="Times New Roman" w:hAnsi="Times New Roman"/>
          <w:spacing w:val="0"/>
          <w:sz w:val="30"/>
          <w:szCs w:val="30"/>
          <w:lang w:eastAsia="ru-RU"/>
        </w:rPr>
        <w:t xml:space="preserve">» (далее – Конкурс) </w:t>
      </w:r>
      <w:r w:rsidR="00DD12DA" w:rsidRPr="002C0217">
        <w:rPr>
          <w:rFonts w:ascii="Times New Roman" w:hAnsi="Times New Roman"/>
          <w:spacing w:val="0"/>
          <w:sz w:val="30"/>
          <w:szCs w:val="30"/>
          <w:lang w:eastAsia="ru-RU"/>
        </w:rPr>
        <w:t>являются</w:t>
      </w:r>
      <w:r w:rsidRPr="002C0217">
        <w:rPr>
          <w:rFonts w:ascii="Times New Roman" w:hAnsi="Times New Roman"/>
          <w:spacing w:val="0"/>
          <w:sz w:val="30"/>
          <w:szCs w:val="30"/>
          <w:lang w:eastAsia="ru-RU"/>
        </w:rPr>
        <w:t xml:space="preserve"> управление образования </w:t>
      </w:r>
      <w:r w:rsidR="00DD12DA" w:rsidRPr="002C0217">
        <w:rPr>
          <w:rFonts w:ascii="Times New Roman" w:hAnsi="Times New Roman"/>
          <w:spacing w:val="0"/>
          <w:sz w:val="30"/>
          <w:szCs w:val="30"/>
          <w:lang w:eastAsia="ru-RU"/>
        </w:rPr>
        <w:t>Волковысского районного</w:t>
      </w:r>
      <w:r w:rsidRPr="002C0217">
        <w:rPr>
          <w:rFonts w:ascii="Times New Roman" w:hAnsi="Times New Roman"/>
          <w:spacing w:val="0"/>
          <w:sz w:val="30"/>
          <w:szCs w:val="30"/>
          <w:lang w:eastAsia="ru-RU"/>
        </w:rPr>
        <w:t xml:space="preserve"> исполнительного комитета, </w:t>
      </w:r>
      <w:r w:rsidR="00451975">
        <w:rPr>
          <w:rFonts w:ascii="Times New Roman" w:hAnsi="Times New Roman"/>
          <w:spacing w:val="0"/>
          <w:sz w:val="30"/>
          <w:szCs w:val="30"/>
          <w:lang w:eastAsia="ru-RU"/>
        </w:rPr>
        <w:t xml:space="preserve">государственное учреждение «Волковысский районный учебно-методический кабинет», </w:t>
      </w:r>
      <w:r w:rsidRPr="002C0217">
        <w:rPr>
          <w:rFonts w:ascii="Times New Roman" w:hAnsi="Times New Roman"/>
          <w:spacing w:val="0"/>
          <w:sz w:val="30"/>
          <w:szCs w:val="30"/>
          <w:lang w:eastAsia="ru-RU"/>
        </w:rPr>
        <w:t>государственное учреждение образования «</w:t>
      </w:r>
      <w:r w:rsidR="00DD12DA" w:rsidRPr="002C0217">
        <w:rPr>
          <w:rFonts w:ascii="Times New Roman" w:hAnsi="Times New Roman"/>
          <w:spacing w:val="0"/>
          <w:sz w:val="30"/>
          <w:szCs w:val="30"/>
          <w:lang w:eastAsia="ru-RU"/>
        </w:rPr>
        <w:t>Волковысский районный</w:t>
      </w:r>
      <w:r w:rsidRPr="002C0217">
        <w:rPr>
          <w:rFonts w:ascii="Times New Roman" w:hAnsi="Times New Roman"/>
          <w:spacing w:val="0"/>
          <w:sz w:val="30"/>
          <w:szCs w:val="30"/>
          <w:lang w:eastAsia="ru-RU"/>
        </w:rPr>
        <w:t xml:space="preserve"> с</w:t>
      </w:r>
      <w:r w:rsidR="002C0217">
        <w:rPr>
          <w:rFonts w:ascii="Times New Roman" w:hAnsi="Times New Roman"/>
          <w:spacing w:val="0"/>
          <w:sz w:val="30"/>
          <w:szCs w:val="30"/>
          <w:lang w:eastAsia="ru-RU"/>
        </w:rPr>
        <w:t>оциально-педагогический центр»;</w:t>
      </w:r>
    </w:p>
    <w:p w:rsidR="00E2437E" w:rsidRPr="002173D8" w:rsidRDefault="00E2437E" w:rsidP="00E2437E">
      <w:pPr>
        <w:tabs>
          <w:tab w:val="left" w:pos="709"/>
          <w:tab w:val="left" w:pos="3754"/>
        </w:tabs>
        <w:spacing w:line="280" w:lineRule="exact"/>
        <w:ind w:firstLine="709"/>
        <w:jc w:val="left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2173D8">
        <w:rPr>
          <w:rFonts w:ascii="Times New Roman" w:hAnsi="Times New Roman"/>
          <w:spacing w:val="0"/>
          <w:sz w:val="30"/>
          <w:szCs w:val="30"/>
          <w:lang w:eastAsia="ru-RU"/>
        </w:rPr>
        <w:t>1.2. Конкурс п</w:t>
      </w:r>
      <w:r w:rsidR="0059656B" w:rsidRPr="002173D8">
        <w:rPr>
          <w:rFonts w:ascii="Times New Roman" w:hAnsi="Times New Roman"/>
          <w:spacing w:val="0"/>
          <w:sz w:val="30"/>
          <w:szCs w:val="30"/>
          <w:lang w:eastAsia="ru-RU"/>
        </w:rPr>
        <w:t xml:space="preserve">риурочен к областной акции </w:t>
      </w:r>
      <w:r w:rsidRPr="002173D8">
        <w:rPr>
          <w:rFonts w:ascii="Times New Roman" w:hAnsi="Times New Roman"/>
          <w:spacing w:val="0"/>
          <w:sz w:val="30"/>
          <w:szCs w:val="30"/>
          <w:lang w:eastAsia="ru-RU"/>
        </w:rPr>
        <w:t>«Семья для каждого ребенка».</w:t>
      </w:r>
    </w:p>
    <w:p w:rsidR="00E2437E" w:rsidRPr="002173D8" w:rsidRDefault="00E2437E" w:rsidP="00E2437E">
      <w:pPr>
        <w:ind w:firstLine="709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  <w:r w:rsidRPr="002173D8"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>2. Цели и задачи Конкурса:</w:t>
      </w:r>
    </w:p>
    <w:p w:rsidR="00E2437E" w:rsidRPr="006A6029" w:rsidRDefault="00E2437E" w:rsidP="00E2437E">
      <w:pPr>
        <w:ind w:firstLine="709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6A6029">
        <w:rPr>
          <w:rFonts w:ascii="Times New Roman" w:hAnsi="Times New Roman"/>
          <w:spacing w:val="0"/>
          <w:sz w:val="30"/>
          <w:szCs w:val="30"/>
          <w:lang w:eastAsia="ru-RU"/>
        </w:rPr>
        <w:t>привлечение внимания общественности к проблеме социально</w:t>
      </w:r>
      <w:r w:rsidR="000F2DEF">
        <w:rPr>
          <w:rFonts w:ascii="Times New Roman" w:hAnsi="Times New Roman"/>
          <w:spacing w:val="0"/>
          <w:sz w:val="30"/>
          <w:szCs w:val="30"/>
          <w:lang w:eastAsia="ru-RU"/>
        </w:rPr>
        <w:t>го</w:t>
      </w:r>
      <w:r w:rsidRPr="006A6029">
        <w:rPr>
          <w:rFonts w:ascii="Times New Roman" w:hAnsi="Times New Roman"/>
          <w:spacing w:val="0"/>
          <w:sz w:val="30"/>
          <w:szCs w:val="30"/>
          <w:lang w:eastAsia="ru-RU"/>
        </w:rPr>
        <w:t xml:space="preserve"> сиротства;</w:t>
      </w:r>
    </w:p>
    <w:p w:rsidR="00E2437E" w:rsidRPr="006A6029" w:rsidRDefault="00E2437E" w:rsidP="00E2437E">
      <w:pPr>
        <w:ind w:firstLine="709"/>
        <w:rPr>
          <w:rFonts w:ascii="Times New Roman" w:hAnsi="Times New Roman"/>
          <w:spacing w:val="0"/>
          <w:sz w:val="30"/>
          <w:szCs w:val="30"/>
          <w:shd w:val="clear" w:color="auto" w:fill="FFFFFF"/>
          <w:lang w:eastAsia="ru-RU"/>
        </w:rPr>
      </w:pPr>
      <w:r w:rsidRPr="006A6029">
        <w:rPr>
          <w:rFonts w:ascii="Times New Roman" w:hAnsi="Times New Roman"/>
          <w:spacing w:val="0"/>
          <w:sz w:val="30"/>
          <w:szCs w:val="30"/>
          <w:lang w:eastAsia="ru-RU"/>
        </w:rPr>
        <w:t xml:space="preserve">пропаганда семейных </w:t>
      </w:r>
      <w:r w:rsidRPr="006A6029">
        <w:rPr>
          <w:rFonts w:ascii="Times New Roman" w:hAnsi="Times New Roman"/>
          <w:spacing w:val="0"/>
          <w:sz w:val="30"/>
          <w:szCs w:val="30"/>
          <w:shd w:val="clear" w:color="auto" w:fill="FFFFFF"/>
          <w:lang w:eastAsia="ru-RU"/>
        </w:rPr>
        <w:t>форм устройства детей-сирот, детей, оставшихся без попечения родителей;</w:t>
      </w:r>
    </w:p>
    <w:p w:rsidR="00E2437E" w:rsidRPr="006A6029" w:rsidRDefault="00E2437E" w:rsidP="00E2437E">
      <w:pPr>
        <w:ind w:firstLine="709"/>
        <w:rPr>
          <w:rFonts w:ascii="Times New Roman" w:hAnsi="Times New Roman"/>
          <w:spacing w:val="0"/>
          <w:sz w:val="30"/>
          <w:szCs w:val="30"/>
          <w:shd w:val="clear" w:color="auto" w:fill="FFFFFF"/>
          <w:lang w:eastAsia="ru-RU"/>
        </w:rPr>
      </w:pPr>
      <w:r w:rsidRPr="006A6029">
        <w:rPr>
          <w:rFonts w:ascii="Times New Roman" w:hAnsi="Times New Roman"/>
          <w:spacing w:val="3"/>
          <w:sz w:val="30"/>
          <w:szCs w:val="30"/>
          <w:lang w:eastAsia="ru-RU"/>
        </w:rPr>
        <w:t>повышение престижа и популяризация профессий «приемный родитель», «родитель-воспитатель»;</w:t>
      </w:r>
    </w:p>
    <w:p w:rsidR="00E2437E" w:rsidRPr="006A6029" w:rsidRDefault="00E2437E" w:rsidP="00E2437E">
      <w:pPr>
        <w:ind w:firstLine="709"/>
        <w:rPr>
          <w:rFonts w:ascii="Times New Roman" w:hAnsi="Times New Roman"/>
          <w:spacing w:val="0"/>
          <w:sz w:val="30"/>
          <w:szCs w:val="30"/>
          <w:shd w:val="clear" w:color="auto" w:fill="FFFFFF"/>
          <w:lang w:eastAsia="ru-RU"/>
        </w:rPr>
      </w:pPr>
      <w:r w:rsidRPr="006A6029">
        <w:rPr>
          <w:rFonts w:ascii="Times New Roman" w:hAnsi="Times New Roman"/>
          <w:spacing w:val="0"/>
          <w:sz w:val="30"/>
          <w:szCs w:val="30"/>
          <w:shd w:val="clear" w:color="auto" w:fill="FFFFFF"/>
          <w:lang w:eastAsia="ru-RU"/>
        </w:rPr>
        <w:t>развитие творческих способностей детей.</w:t>
      </w:r>
    </w:p>
    <w:p w:rsidR="00DD12DA" w:rsidRPr="0017478B" w:rsidRDefault="00DD12DA" w:rsidP="00E2437E">
      <w:pPr>
        <w:ind w:firstLine="709"/>
        <w:rPr>
          <w:rFonts w:ascii="Times New Roman" w:hAnsi="Times New Roman"/>
          <w:b/>
          <w:spacing w:val="0"/>
          <w:sz w:val="30"/>
          <w:szCs w:val="30"/>
          <w:shd w:val="clear" w:color="auto" w:fill="FFFFFF"/>
          <w:lang w:eastAsia="ru-RU"/>
        </w:rPr>
      </w:pPr>
      <w:r w:rsidRPr="0017478B">
        <w:rPr>
          <w:rFonts w:ascii="Times New Roman" w:hAnsi="Times New Roman"/>
          <w:b/>
          <w:spacing w:val="0"/>
          <w:sz w:val="30"/>
          <w:szCs w:val="30"/>
          <w:shd w:val="clear" w:color="auto" w:fill="FFFFFF"/>
          <w:lang w:eastAsia="ru-RU"/>
        </w:rPr>
        <w:t>3. Участники:</w:t>
      </w:r>
    </w:p>
    <w:p w:rsidR="00DD12DA" w:rsidRPr="0017478B" w:rsidRDefault="00DD12DA" w:rsidP="00E2437E">
      <w:pPr>
        <w:ind w:firstLine="709"/>
        <w:rPr>
          <w:rFonts w:ascii="Times New Roman" w:hAnsi="Times New Roman"/>
          <w:spacing w:val="0"/>
          <w:sz w:val="30"/>
          <w:szCs w:val="30"/>
          <w:shd w:val="clear" w:color="auto" w:fill="FFFFFF"/>
          <w:lang w:eastAsia="ru-RU"/>
        </w:rPr>
      </w:pPr>
      <w:r w:rsidRPr="0017478B">
        <w:rPr>
          <w:rFonts w:ascii="Times New Roman" w:hAnsi="Times New Roman"/>
          <w:spacing w:val="0"/>
          <w:sz w:val="30"/>
          <w:szCs w:val="30"/>
          <w:shd w:val="clear" w:color="auto" w:fill="FFFFFF"/>
          <w:lang w:eastAsia="ru-RU"/>
        </w:rPr>
        <w:t xml:space="preserve">К участию в конкурсе приглашаются дети-сироты, дети, оставшиеся без попечения родителей, воспитывающиеся в </w:t>
      </w:r>
      <w:r w:rsidR="0017478B" w:rsidRPr="0017478B">
        <w:rPr>
          <w:rFonts w:ascii="Times New Roman" w:hAnsi="Times New Roman"/>
          <w:spacing w:val="0"/>
          <w:sz w:val="30"/>
          <w:szCs w:val="30"/>
          <w:shd w:val="clear" w:color="auto" w:fill="FFFFFF"/>
          <w:lang w:eastAsia="ru-RU"/>
        </w:rPr>
        <w:t>замещающих семьях</w:t>
      </w:r>
      <w:r w:rsidRPr="0017478B">
        <w:rPr>
          <w:rFonts w:ascii="Times New Roman" w:hAnsi="Times New Roman"/>
          <w:spacing w:val="0"/>
          <w:sz w:val="30"/>
          <w:szCs w:val="30"/>
          <w:shd w:val="clear" w:color="auto" w:fill="FFFFFF"/>
          <w:lang w:eastAsia="ru-RU"/>
        </w:rPr>
        <w:t>.</w:t>
      </w:r>
    </w:p>
    <w:p w:rsidR="00E2437E" w:rsidRPr="00210FDF" w:rsidRDefault="00DD12DA" w:rsidP="00E2437E">
      <w:pPr>
        <w:ind w:firstLine="709"/>
        <w:rPr>
          <w:rFonts w:ascii="Times New Roman" w:hAnsi="Times New Roman"/>
          <w:b/>
          <w:spacing w:val="0"/>
          <w:sz w:val="30"/>
          <w:szCs w:val="30"/>
          <w:shd w:val="clear" w:color="auto" w:fill="FFFFFF"/>
          <w:lang w:eastAsia="ru-RU"/>
        </w:rPr>
      </w:pPr>
      <w:r w:rsidRPr="00210FDF">
        <w:rPr>
          <w:rFonts w:ascii="Times New Roman" w:hAnsi="Times New Roman"/>
          <w:b/>
          <w:spacing w:val="0"/>
          <w:sz w:val="30"/>
          <w:szCs w:val="30"/>
          <w:shd w:val="clear" w:color="auto" w:fill="FFFFFF"/>
          <w:lang w:eastAsia="ru-RU"/>
        </w:rPr>
        <w:t>4</w:t>
      </w:r>
      <w:r w:rsidR="00E2437E" w:rsidRPr="00210FDF">
        <w:rPr>
          <w:rFonts w:ascii="Times New Roman" w:hAnsi="Times New Roman"/>
          <w:b/>
          <w:spacing w:val="0"/>
          <w:sz w:val="30"/>
          <w:szCs w:val="30"/>
          <w:shd w:val="clear" w:color="auto" w:fill="FFFFFF"/>
          <w:lang w:eastAsia="ru-RU"/>
        </w:rPr>
        <w:t>. Порядок проведения конкурса:</w:t>
      </w:r>
    </w:p>
    <w:p w:rsidR="00DD12DA" w:rsidRDefault="00DD12DA" w:rsidP="00DD12DA">
      <w:pPr>
        <w:ind w:firstLine="709"/>
        <w:rPr>
          <w:rFonts w:ascii="Times New Roman" w:hAnsi="Times New Roman"/>
          <w:spacing w:val="3"/>
          <w:sz w:val="30"/>
          <w:szCs w:val="30"/>
          <w:lang w:eastAsia="ru-RU"/>
        </w:rPr>
      </w:pPr>
      <w:r w:rsidRPr="00A5396F">
        <w:rPr>
          <w:rFonts w:ascii="Times New Roman" w:hAnsi="Times New Roman"/>
          <w:spacing w:val="3"/>
          <w:sz w:val="30"/>
          <w:szCs w:val="30"/>
          <w:lang w:eastAsia="ru-RU"/>
        </w:rPr>
        <w:t>4</w:t>
      </w:r>
      <w:r w:rsidR="00E2437E" w:rsidRPr="00A5396F">
        <w:rPr>
          <w:rFonts w:ascii="Times New Roman" w:hAnsi="Times New Roman"/>
          <w:spacing w:val="3"/>
          <w:sz w:val="30"/>
          <w:szCs w:val="30"/>
          <w:lang w:eastAsia="ru-RU"/>
        </w:rPr>
        <w:t xml:space="preserve">.1. </w:t>
      </w:r>
      <w:r w:rsidR="00A5396F" w:rsidRPr="00A5396F">
        <w:rPr>
          <w:rFonts w:ascii="Times New Roman" w:hAnsi="Times New Roman"/>
          <w:spacing w:val="3"/>
          <w:sz w:val="30"/>
          <w:szCs w:val="30"/>
          <w:lang w:eastAsia="ru-RU"/>
        </w:rPr>
        <w:t>районный этап к</w:t>
      </w:r>
      <w:r w:rsidR="00E2437E" w:rsidRPr="00A5396F">
        <w:rPr>
          <w:rFonts w:ascii="Times New Roman" w:hAnsi="Times New Roman"/>
          <w:spacing w:val="3"/>
          <w:sz w:val="30"/>
          <w:szCs w:val="30"/>
          <w:lang w:eastAsia="ru-RU"/>
        </w:rPr>
        <w:t>онкурс</w:t>
      </w:r>
      <w:r w:rsidR="00A5396F" w:rsidRPr="00A5396F">
        <w:rPr>
          <w:rFonts w:ascii="Times New Roman" w:hAnsi="Times New Roman"/>
          <w:spacing w:val="3"/>
          <w:sz w:val="30"/>
          <w:szCs w:val="30"/>
          <w:lang w:eastAsia="ru-RU"/>
        </w:rPr>
        <w:t>а</w:t>
      </w:r>
      <w:r w:rsidR="00E2437E" w:rsidRPr="00A5396F">
        <w:rPr>
          <w:rFonts w:ascii="Times New Roman" w:hAnsi="Times New Roman"/>
          <w:spacing w:val="3"/>
          <w:sz w:val="30"/>
          <w:szCs w:val="30"/>
          <w:lang w:eastAsia="ru-RU"/>
        </w:rPr>
        <w:t xml:space="preserve"> проводится </w:t>
      </w:r>
      <w:r w:rsidRPr="00A5396F">
        <w:rPr>
          <w:rFonts w:ascii="Times New Roman" w:hAnsi="Times New Roman"/>
          <w:spacing w:val="3"/>
          <w:sz w:val="30"/>
          <w:szCs w:val="30"/>
          <w:lang w:eastAsia="ru-RU"/>
        </w:rPr>
        <w:t xml:space="preserve">с </w:t>
      </w:r>
      <w:r w:rsidR="00AC6757" w:rsidRPr="00A5396F">
        <w:rPr>
          <w:rFonts w:ascii="Times New Roman" w:hAnsi="Times New Roman"/>
          <w:spacing w:val="3"/>
          <w:sz w:val="30"/>
          <w:szCs w:val="30"/>
          <w:lang w:eastAsia="ru-RU"/>
        </w:rPr>
        <w:t>1</w:t>
      </w:r>
      <w:r w:rsidR="00210FDF" w:rsidRPr="00A5396F">
        <w:rPr>
          <w:rFonts w:ascii="Times New Roman" w:hAnsi="Times New Roman"/>
          <w:spacing w:val="3"/>
          <w:sz w:val="30"/>
          <w:szCs w:val="30"/>
          <w:lang w:eastAsia="ru-RU"/>
        </w:rPr>
        <w:t>5</w:t>
      </w:r>
      <w:r w:rsidR="00E2437E" w:rsidRPr="00A5396F">
        <w:rPr>
          <w:rFonts w:ascii="Times New Roman" w:hAnsi="Times New Roman"/>
          <w:spacing w:val="3"/>
          <w:sz w:val="30"/>
          <w:szCs w:val="30"/>
          <w:lang w:eastAsia="ru-RU"/>
        </w:rPr>
        <w:t>.09.202</w:t>
      </w:r>
      <w:r w:rsidR="00210FDF" w:rsidRPr="00A5396F">
        <w:rPr>
          <w:rFonts w:ascii="Times New Roman" w:hAnsi="Times New Roman"/>
          <w:spacing w:val="3"/>
          <w:sz w:val="30"/>
          <w:szCs w:val="30"/>
          <w:lang w:eastAsia="ru-RU"/>
        </w:rPr>
        <w:t>5</w:t>
      </w:r>
      <w:r w:rsidR="00E2437E" w:rsidRPr="00A5396F">
        <w:rPr>
          <w:rFonts w:ascii="Times New Roman" w:hAnsi="Times New Roman"/>
          <w:spacing w:val="3"/>
          <w:sz w:val="30"/>
          <w:szCs w:val="30"/>
          <w:lang w:eastAsia="ru-RU"/>
        </w:rPr>
        <w:t xml:space="preserve"> по </w:t>
      </w:r>
      <w:r w:rsidR="00210FDF" w:rsidRPr="00A5396F">
        <w:rPr>
          <w:rFonts w:ascii="Times New Roman" w:hAnsi="Times New Roman"/>
          <w:spacing w:val="3"/>
          <w:sz w:val="30"/>
          <w:szCs w:val="30"/>
          <w:lang w:eastAsia="ru-RU"/>
        </w:rPr>
        <w:t>05.10.2025</w:t>
      </w:r>
      <w:r w:rsidR="00E50935">
        <w:rPr>
          <w:rFonts w:ascii="Times New Roman" w:hAnsi="Times New Roman"/>
          <w:spacing w:val="3"/>
          <w:sz w:val="30"/>
          <w:szCs w:val="30"/>
          <w:lang w:eastAsia="ru-RU"/>
        </w:rPr>
        <w:t>;</w:t>
      </w:r>
    </w:p>
    <w:p w:rsidR="00E50935" w:rsidRPr="00915D80" w:rsidRDefault="00915D80" w:rsidP="00E50935">
      <w:pPr>
        <w:ind w:firstLine="709"/>
        <w:rPr>
          <w:rFonts w:ascii="Times New Roman" w:hAnsi="Times New Roman"/>
          <w:spacing w:val="3"/>
          <w:sz w:val="30"/>
          <w:szCs w:val="30"/>
          <w:lang w:eastAsia="ru-RU"/>
        </w:rPr>
      </w:pPr>
      <w:r w:rsidRPr="00915D80">
        <w:rPr>
          <w:rFonts w:ascii="Times New Roman" w:hAnsi="Times New Roman"/>
          <w:spacing w:val="3"/>
          <w:sz w:val="30"/>
          <w:szCs w:val="30"/>
          <w:lang w:eastAsia="ru-RU"/>
        </w:rPr>
        <w:t>4.2</w:t>
      </w:r>
      <w:r w:rsidR="00E50935" w:rsidRPr="00915D80">
        <w:rPr>
          <w:rFonts w:ascii="Times New Roman" w:hAnsi="Times New Roman"/>
          <w:spacing w:val="3"/>
          <w:sz w:val="30"/>
          <w:szCs w:val="30"/>
          <w:lang w:eastAsia="ru-RU"/>
        </w:rPr>
        <w:t xml:space="preserve">. для участия в районном этапе конкурса до </w:t>
      </w:r>
      <w:r w:rsidR="00CF631B">
        <w:rPr>
          <w:rFonts w:ascii="Times New Roman" w:hAnsi="Times New Roman"/>
          <w:spacing w:val="3"/>
          <w:sz w:val="30"/>
          <w:szCs w:val="30"/>
          <w:lang w:eastAsia="ru-RU"/>
        </w:rPr>
        <w:t>25</w:t>
      </w:r>
      <w:r w:rsidR="00E50935" w:rsidRPr="00915D80">
        <w:rPr>
          <w:rFonts w:ascii="Times New Roman" w:hAnsi="Times New Roman"/>
          <w:spacing w:val="3"/>
          <w:sz w:val="30"/>
          <w:szCs w:val="30"/>
          <w:lang w:eastAsia="ru-RU"/>
        </w:rPr>
        <w:t>.</w:t>
      </w:r>
      <w:r w:rsidR="00451975">
        <w:rPr>
          <w:rFonts w:ascii="Times New Roman" w:hAnsi="Times New Roman"/>
          <w:spacing w:val="3"/>
          <w:sz w:val="30"/>
          <w:szCs w:val="30"/>
          <w:lang w:eastAsia="ru-RU"/>
        </w:rPr>
        <w:t>09</w:t>
      </w:r>
      <w:r w:rsidR="00E50935" w:rsidRPr="00915D80">
        <w:rPr>
          <w:rFonts w:ascii="Times New Roman" w:hAnsi="Times New Roman"/>
          <w:spacing w:val="3"/>
          <w:sz w:val="30"/>
          <w:szCs w:val="30"/>
          <w:lang w:eastAsia="ru-RU"/>
        </w:rPr>
        <w:t xml:space="preserve">.2025 года необходимо подать заявку (прилагается) и направить видеоролик на электронную почту </w:t>
      </w:r>
      <w:r w:rsidR="00CF631B">
        <w:rPr>
          <w:rFonts w:ascii="Times New Roman" w:hAnsi="Times New Roman"/>
          <w:spacing w:val="3"/>
          <w:sz w:val="30"/>
          <w:szCs w:val="30"/>
          <w:lang w:eastAsia="ru-RU"/>
        </w:rPr>
        <w:t>Волковысского районного</w:t>
      </w:r>
      <w:r w:rsidR="00E50935" w:rsidRPr="00915D80">
        <w:rPr>
          <w:rFonts w:ascii="Times New Roman" w:hAnsi="Times New Roman"/>
          <w:spacing w:val="3"/>
          <w:sz w:val="30"/>
          <w:szCs w:val="30"/>
          <w:lang w:eastAsia="ru-RU"/>
        </w:rPr>
        <w:t xml:space="preserve"> СПЦ (</w:t>
      </w:r>
      <w:r w:rsidR="00CF631B" w:rsidRPr="00CF631B">
        <w:rPr>
          <w:rFonts w:ascii="Times New Roman" w:hAnsi="Times New Roman"/>
          <w:spacing w:val="3"/>
          <w:sz w:val="30"/>
          <w:szCs w:val="30"/>
          <w:lang w:eastAsia="ru-RU"/>
        </w:rPr>
        <w:t>spcvolk@uovrik.by</w:t>
      </w:r>
      <w:r w:rsidR="00E50935" w:rsidRPr="00915D80">
        <w:rPr>
          <w:rFonts w:ascii="Times New Roman" w:hAnsi="Times New Roman"/>
          <w:spacing w:val="3"/>
          <w:sz w:val="30"/>
          <w:szCs w:val="30"/>
          <w:lang w:eastAsia="ru-RU"/>
        </w:rPr>
        <w:t>);</w:t>
      </w:r>
    </w:p>
    <w:p w:rsidR="00E50935" w:rsidRPr="00915D80" w:rsidRDefault="00462B77" w:rsidP="00E50935">
      <w:pPr>
        <w:ind w:firstLine="709"/>
        <w:rPr>
          <w:rFonts w:ascii="Times New Roman" w:hAnsi="Times New Roman"/>
          <w:spacing w:val="3"/>
          <w:sz w:val="30"/>
          <w:szCs w:val="30"/>
          <w:lang w:eastAsia="ru-RU"/>
        </w:rPr>
      </w:pPr>
      <w:r>
        <w:rPr>
          <w:rFonts w:ascii="Times New Roman" w:hAnsi="Times New Roman"/>
          <w:spacing w:val="3"/>
          <w:sz w:val="30"/>
          <w:szCs w:val="30"/>
          <w:lang w:eastAsia="ru-RU"/>
        </w:rPr>
        <w:t>4</w:t>
      </w:r>
      <w:r w:rsidR="00E50935" w:rsidRPr="00915D80">
        <w:rPr>
          <w:rFonts w:ascii="Times New Roman" w:hAnsi="Times New Roman"/>
          <w:spacing w:val="3"/>
          <w:sz w:val="30"/>
          <w:szCs w:val="30"/>
          <w:lang w:eastAsia="ru-RU"/>
        </w:rPr>
        <w:t>.</w:t>
      </w:r>
      <w:r>
        <w:rPr>
          <w:rFonts w:ascii="Times New Roman" w:hAnsi="Times New Roman"/>
          <w:spacing w:val="3"/>
          <w:sz w:val="30"/>
          <w:szCs w:val="30"/>
          <w:lang w:eastAsia="ru-RU"/>
        </w:rPr>
        <w:t>3</w:t>
      </w:r>
      <w:r w:rsidR="00E50935" w:rsidRPr="00915D80">
        <w:rPr>
          <w:rFonts w:ascii="Times New Roman" w:hAnsi="Times New Roman"/>
          <w:spacing w:val="3"/>
          <w:sz w:val="30"/>
          <w:szCs w:val="30"/>
          <w:lang w:eastAsia="ru-RU"/>
        </w:rPr>
        <w:t>. заявки на участие в Конкурсе признаются действительными в течение всего периода проведения Конкурса.</w:t>
      </w:r>
    </w:p>
    <w:p w:rsidR="00E2437E" w:rsidRPr="0017478B" w:rsidRDefault="00DD12DA" w:rsidP="00E2437E">
      <w:pPr>
        <w:ind w:firstLine="709"/>
        <w:rPr>
          <w:rFonts w:ascii="Times New Roman" w:hAnsi="Times New Roman"/>
          <w:b/>
          <w:spacing w:val="3"/>
          <w:sz w:val="30"/>
          <w:szCs w:val="30"/>
          <w:lang w:eastAsia="ru-RU"/>
        </w:rPr>
      </w:pPr>
      <w:r w:rsidRPr="0017478B">
        <w:rPr>
          <w:rFonts w:ascii="Times New Roman" w:hAnsi="Times New Roman"/>
          <w:b/>
          <w:spacing w:val="3"/>
          <w:sz w:val="30"/>
          <w:szCs w:val="30"/>
          <w:lang w:eastAsia="ru-RU"/>
        </w:rPr>
        <w:t>5</w:t>
      </w:r>
      <w:r w:rsidR="00E2437E" w:rsidRPr="0017478B">
        <w:rPr>
          <w:rFonts w:ascii="Times New Roman" w:hAnsi="Times New Roman"/>
          <w:b/>
          <w:spacing w:val="3"/>
          <w:sz w:val="30"/>
          <w:szCs w:val="30"/>
          <w:lang w:eastAsia="ru-RU"/>
        </w:rPr>
        <w:t>. Требования к представленным работам:</w:t>
      </w:r>
    </w:p>
    <w:p w:rsidR="0017478B" w:rsidRPr="00C62AEB" w:rsidRDefault="00DD12DA" w:rsidP="0017478B">
      <w:pPr>
        <w:ind w:firstLine="709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C62AEB">
        <w:rPr>
          <w:rFonts w:ascii="Times New Roman" w:hAnsi="Times New Roman"/>
          <w:spacing w:val="0"/>
          <w:sz w:val="30"/>
          <w:szCs w:val="30"/>
          <w:lang w:eastAsia="ru-RU"/>
        </w:rPr>
        <w:t>5</w:t>
      </w:r>
      <w:r w:rsidR="0017478B" w:rsidRPr="00C62AEB">
        <w:rPr>
          <w:rFonts w:ascii="Times New Roman" w:hAnsi="Times New Roman"/>
          <w:spacing w:val="0"/>
          <w:sz w:val="30"/>
          <w:szCs w:val="30"/>
          <w:lang w:eastAsia="ru-RU"/>
        </w:rPr>
        <w:t>.1. стихотворение, рассказ либо отрывок из прозы о маме, папе, бабушке, дедушке, брате, сестре, семье должны быть прочитаны воспитанником приемной, опекунской семьи, детского дома семейного типа и записаны на видео;</w:t>
      </w:r>
    </w:p>
    <w:p w:rsidR="0017478B" w:rsidRPr="00C62AEB" w:rsidRDefault="003B35C2" w:rsidP="0017478B">
      <w:pPr>
        <w:ind w:firstLine="709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C62AEB">
        <w:rPr>
          <w:rFonts w:ascii="Times New Roman" w:hAnsi="Times New Roman"/>
          <w:spacing w:val="0"/>
          <w:sz w:val="30"/>
          <w:szCs w:val="30"/>
          <w:lang w:eastAsia="ru-RU"/>
        </w:rPr>
        <w:t>5.2</w:t>
      </w:r>
      <w:r w:rsidR="0017478B" w:rsidRPr="00C62AEB">
        <w:rPr>
          <w:rFonts w:ascii="Times New Roman" w:hAnsi="Times New Roman"/>
          <w:spacing w:val="0"/>
          <w:sz w:val="30"/>
          <w:szCs w:val="30"/>
          <w:lang w:eastAsia="ru-RU"/>
        </w:rPr>
        <w:t>. стихотворение, рассказ либо отрывок из прозы должны быть прочитаны на русском или белорусском языке и соответствовать тематике конкурса «О семье поговорим»;</w:t>
      </w:r>
    </w:p>
    <w:p w:rsidR="0017478B" w:rsidRPr="00C62AEB" w:rsidRDefault="003B35C2" w:rsidP="0017478B">
      <w:pPr>
        <w:ind w:firstLine="709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C62AEB">
        <w:rPr>
          <w:rFonts w:ascii="Times New Roman" w:hAnsi="Times New Roman"/>
          <w:spacing w:val="0"/>
          <w:sz w:val="30"/>
          <w:szCs w:val="30"/>
          <w:lang w:eastAsia="ru-RU"/>
        </w:rPr>
        <w:lastRenderedPageBreak/>
        <w:t>5</w:t>
      </w:r>
      <w:r w:rsidR="0017478B" w:rsidRPr="00C62AEB">
        <w:rPr>
          <w:rFonts w:ascii="Times New Roman" w:hAnsi="Times New Roman"/>
          <w:spacing w:val="0"/>
          <w:sz w:val="30"/>
          <w:szCs w:val="30"/>
          <w:lang w:eastAsia="ru-RU"/>
        </w:rPr>
        <w:t>.3 видеоролик должен быть продолжительностью не более 5 минут.</w:t>
      </w:r>
    </w:p>
    <w:p w:rsidR="00C62AEB" w:rsidRDefault="006F044E" w:rsidP="00E2437E">
      <w:pPr>
        <w:ind w:firstLine="709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  <w:r w:rsidRPr="000308CE"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 xml:space="preserve">6. </w:t>
      </w:r>
      <w:r w:rsidR="00E1485F"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>Критерии оценки конкурсных работ</w:t>
      </w:r>
      <w:r w:rsidRPr="000308CE"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>:</w:t>
      </w:r>
    </w:p>
    <w:p w:rsidR="00752229" w:rsidRPr="00752229" w:rsidRDefault="000308CE" w:rsidP="00752229">
      <w:pPr>
        <w:ind w:firstLine="709"/>
        <w:rPr>
          <w:rFonts w:ascii="Times New Roman" w:hAnsi="Times New Roman"/>
          <w:bCs/>
          <w:spacing w:val="0"/>
          <w:sz w:val="30"/>
          <w:szCs w:val="30"/>
          <w:lang w:eastAsia="ru-RU"/>
        </w:rPr>
      </w:pPr>
      <w:r>
        <w:rPr>
          <w:rFonts w:ascii="Times New Roman" w:hAnsi="Times New Roman"/>
          <w:bCs/>
          <w:spacing w:val="0"/>
          <w:sz w:val="30"/>
          <w:szCs w:val="30"/>
          <w:lang w:eastAsia="ru-RU"/>
        </w:rPr>
        <w:t xml:space="preserve">6.1. </w:t>
      </w:r>
      <w:r w:rsidR="00752229" w:rsidRPr="00752229">
        <w:rPr>
          <w:rFonts w:ascii="Times New Roman" w:hAnsi="Times New Roman"/>
          <w:bCs/>
          <w:spacing w:val="0"/>
          <w:sz w:val="30"/>
          <w:szCs w:val="30"/>
          <w:lang w:eastAsia="ru-RU"/>
        </w:rPr>
        <w:t>критерии оценки выступления: соответствие стихотворения, рассказа либо отрывка из прозы заявленной теме, полнота и правильность воспроизведения текста, четкость дикции, интонационная выразительность, артистизм, сложность произведения;</w:t>
      </w:r>
    </w:p>
    <w:p w:rsidR="000308CE" w:rsidRPr="000308CE" w:rsidRDefault="00752229" w:rsidP="00752229">
      <w:pPr>
        <w:ind w:firstLine="709"/>
        <w:rPr>
          <w:rFonts w:ascii="Times New Roman" w:hAnsi="Times New Roman"/>
          <w:bCs/>
          <w:spacing w:val="0"/>
          <w:sz w:val="30"/>
          <w:szCs w:val="30"/>
          <w:lang w:eastAsia="ru-RU"/>
        </w:rPr>
      </w:pPr>
      <w:r w:rsidRPr="00752229">
        <w:rPr>
          <w:rFonts w:ascii="Times New Roman" w:hAnsi="Times New Roman"/>
          <w:bCs/>
          <w:spacing w:val="0"/>
          <w:sz w:val="30"/>
          <w:szCs w:val="30"/>
          <w:lang w:eastAsia="ru-RU"/>
        </w:rPr>
        <w:t>6.</w:t>
      </w:r>
      <w:r w:rsidR="00E1485F">
        <w:rPr>
          <w:rFonts w:ascii="Times New Roman" w:hAnsi="Times New Roman"/>
          <w:bCs/>
          <w:spacing w:val="0"/>
          <w:sz w:val="30"/>
          <w:szCs w:val="30"/>
          <w:lang w:eastAsia="ru-RU"/>
        </w:rPr>
        <w:t>2</w:t>
      </w:r>
      <w:r w:rsidRPr="00752229">
        <w:rPr>
          <w:rFonts w:ascii="Times New Roman" w:hAnsi="Times New Roman"/>
          <w:bCs/>
          <w:spacing w:val="0"/>
          <w:sz w:val="30"/>
          <w:szCs w:val="30"/>
          <w:lang w:eastAsia="ru-RU"/>
        </w:rPr>
        <w:t>. критерии оценки видео: четкость картинки, отсутствие посторонних шумов в звуке; качество съемки, простые и плавные переходы при монтаже, продуманное освещение, творческий подход;</w:t>
      </w:r>
    </w:p>
    <w:p w:rsidR="00E1485F" w:rsidRPr="006077C7" w:rsidRDefault="00E1485F" w:rsidP="00E1485F">
      <w:pPr>
        <w:ind w:firstLine="709"/>
        <w:rPr>
          <w:rFonts w:ascii="Times New Roman" w:hAnsi="Times New Roman"/>
          <w:b/>
          <w:spacing w:val="3"/>
          <w:sz w:val="30"/>
          <w:szCs w:val="30"/>
          <w:lang w:eastAsia="ru-RU"/>
        </w:rPr>
      </w:pPr>
      <w:r w:rsidRPr="006077C7">
        <w:rPr>
          <w:rFonts w:ascii="Times New Roman" w:hAnsi="Times New Roman"/>
          <w:b/>
          <w:spacing w:val="3"/>
          <w:sz w:val="30"/>
          <w:szCs w:val="30"/>
          <w:lang w:eastAsia="ru-RU"/>
        </w:rPr>
        <w:t>7. Результаты конкурса</w:t>
      </w:r>
      <w:r>
        <w:rPr>
          <w:rFonts w:ascii="Times New Roman" w:hAnsi="Times New Roman"/>
          <w:b/>
          <w:spacing w:val="3"/>
          <w:sz w:val="30"/>
          <w:szCs w:val="30"/>
          <w:lang w:eastAsia="ru-RU"/>
        </w:rPr>
        <w:t>.</w:t>
      </w:r>
    </w:p>
    <w:p w:rsidR="008D5E40" w:rsidRPr="0052785D" w:rsidRDefault="00E1485F" w:rsidP="008D5E40">
      <w:pPr>
        <w:ind w:firstLine="708"/>
        <w:rPr>
          <w:rFonts w:ascii="Times New Roman" w:hAnsi="Times New Roman"/>
          <w:spacing w:val="3"/>
          <w:sz w:val="30"/>
          <w:szCs w:val="30"/>
          <w:lang w:eastAsia="ru-RU"/>
        </w:rPr>
      </w:pPr>
      <w:r>
        <w:rPr>
          <w:rFonts w:ascii="Times New Roman" w:hAnsi="Times New Roman"/>
          <w:spacing w:val="0"/>
          <w:sz w:val="30"/>
          <w:szCs w:val="30"/>
          <w:lang w:eastAsia="ru-RU"/>
        </w:rPr>
        <w:t>7.1</w:t>
      </w:r>
      <w:r w:rsidR="008D5E40" w:rsidRPr="0052785D">
        <w:rPr>
          <w:rFonts w:ascii="Times New Roman" w:hAnsi="Times New Roman"/>
          <w:spacing w:val="0"/>
          <w:sz w:val="30"/>
          <w:szCs w:val="30"/>
          <w:lang w:eastAsia="ru-RU"/>
        </w:rPr>
        <w:t xml:space="preserve">. жюри оценивает конкурсные работы и определяет победителя Конкурса </w:t>
      </w:r>
      <w:r w:rsidR="008D5E40" w:rsidRPr="0052785D">
        <w:rPr>
          <w:rFonts w:ascii="Times New Roman" w:hAnsi="Times New Roman"/>
          <w:spacing w:val="3"/>
          <w:sz w:val="30"/>
          <w:szCs w:val="30"/>
          <w:lang w:eastAsia="ru-RU"/>
        </w:rPr>
        <w:t>исходя из указанных выше критериев, оценивает каждую работу по пятибалльной системе (от 1 до 5 баллов);</w:t>
      </w:r>
    </w:p>
    <w:p w:rsidR="008D5E40" w:rsidRDefault="00E1485F" w:rsidP="008D5E40">
      <w:pPr>
        <w:ind w:firstLine="708"/>
        <w:rPr>
          <w:rFonts w:ascii="Times New Roman" w:hAnsi="Times New Roman"/>
          <w:spacing w:val="3"/>
          <w:sz w:val="30"/>
          <w:szCs w:val="30"/>
          <w:lang w:eastAsia="ru-RU"/>
        </w:rPr>
      </w:pPr>
      <w:r>
        <w:rPr>
          <w:rFonts w:ascii="Times New Roman" w:hAnsi="Times New Roman"/>
          <w:spacing w:val="0"/>
          <w:sz w:val="30"/>
          <w:szCs w:val="30"/>
          <w:lang w:eastAsia="ru-RU"/>
        </w:rPr>
        <w:t>7.2</w:t>
      </w:r>
      <w:r w:rsidR="008D5E40" w:rsidRPr="0052785D">
        <w:rPr>
          <w:rFonts w:ascii="Times New Roman" w:hAnsi="Times New Roman"/>
          <w:spacing w:val="0"/>
          <w:sz w:val="30"/>
          <w:szCs w:val="30"/>
          <w:lang w:eastAsia="ru-RU"/>
        </w:rPr>
        <w:t>. и</w:t>
      </w:r>
      <w:r w:rsidR="008D5E40" w:rsidRPr="0052785D">
        <w:rPr>
          <w:rFonts w:ascii="Times New Roman" w:hAnsi="Times New Roman"/>
          <w:spacing w:val="3"/>
          <w:sz w:val="30"/>
          <w:szCs w:val="30"/>
          <w:lang w:eastAsia="ru-RU"/>
        </w:rPr>
        <w:t>тоговая оценка определяется путем суммирования оценок, выставленных каждым членом жюри. Решение жюри об итогах конкурса оформляется протоколом, является окончательным и пересмотру не подлежит.</w:t>
      </w:r>
    </w:p>
    <w:p w:rsidR="006077C7" w:rsidRPr="0052785D" w:rsidRDefault="006077C7" w:rsidP="006077C7">
      <w:pPr>
        <w:ind w:firstLine="709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52785D">
        <w:rPr>
          <w:rFonts w:ascii="Times New Roman" w:hAnsi="Times New Roman"/>
          <w:spacing w:val="0"/>
          <w:sz w:val="30"/>
          <w:szCs w:val="30"/>
          <w:lang w:eastAsia="ru-RU"/>
        </w:rPr>
        <w:t>7.</w:t>
      </w:r>
      <w:r w:rsidR="0091097C">
        <w:rPr>
          <w:rFonts w:ascii="Times New Roman" w:hAnsi="Times New Roman"/>
          <w:spacing w:val="0"/>
          <w:sz w:val="30"/>
          <w:szCs w:val="30"/>
          <w:lang w:eastAsia="ru-RU"/>
        </w:rPr>
        <w:t>3</w:t>
      </w:r>
      <w:r w:rsidRPr="0052785D">
        <w:rPr>
          <w:rFonts w:ascii="Times New Roman" w:hAnsi="Times New Roman"/>
          <w:spacing w:val="0"/>
          <w:sz w:val="30"/>
          <w:szCs w:val="30"/>
          <w:lang w:eastAsia="ru-RU"/>
        </w:rPr>
        <w:t xml:space="preserve">. результаты Конкурса публикуются Организатором на сайте, в социальных сетях </w:t>
      </w:r>
      <w:r w:rsidR="0091097C">
        <w:rPr>
          <w:rFonts w:ascii="Times New Roman" w:hAnsi="Times New Roman"/>
          <w:spacing w:val="0"/>
          <w:sz w:val="30"/>
          <w:szCs w:val="30"/>
          <w:lang w:eastAsia="ru-RU"/>
        </w:rPr>
        <w:t>06</w:t>
      </w:r>
      <w:r w:rsidRPr="0052785D">
        <w:rPr>
          <w:rFonts w:ascii="Times New Roman" w:hAnsi="Times New Roman"/>
          <w:spacing w:val="0"/>
          <w:sz w:val="30"/>
          <w:szCs w:val="30"/>
          <w:lang w:eastAsia="ru-RU"/>
        </w:rPr>
        <w:t>.10.2025;</w:t>
      </w:r>
    </w:p>
    <w:p w:rsidR="00B65D08" w:rsidRPr="0052785D" w:rsidRDefault="00B65D08" w:rsidP="00B65D08">
      <w:pPr>
        <w:ind w:firstLine="709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  <w:r w:rsidRPr="0052785D"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>8. Авторские права и дальнейшее использование конкурсных материалов:</w:t>
      </w:r>
    </w:p>
    <w:p w:rsidR="00B65D08" w:rsidRPr="0052785D" w:rsidRDefault="00B65D08" w:rsidP="00B65D08">
      <w:pPr>
        <w:ind w:firstLine="709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52785D">
        <w:rPr>
          <w:rFonts w:ascii="Times New Roman" w:hAnsi="Times New Roman"/>
          <w:spacing w:val="0"/>
          <w:sz w:val="30"/>
          <w:szCs w:val="30"/>
          <w:lang w:eastAsia="ru-RU"/>
        </w:rPr>
        <w:t>8.1. все видеоролики, участвующие в Конкурсе, становятся собственностью Организатора;</w:t>
      </w:r>
    </w:p>
    <w:p w:rsidR="00B65D08" w:rsidRPr="0052785D" w:rsidRDefault="00B65D08" w:rsidP="00B65D08">
      <w:pPr>
        <w:ind w:firstLine="709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52785D">
        <w:rPr>
          <w:rFonts w:ascii="Times New Roman" w:hAnsi="Times New Roman"/>
          <w:spacing w:val="0"/>
          <w:sz w:val="30"/>
          <w:szCs w:val="30"/>
          <w:lang w:eastAsia="ru-RU"/>
        </w:rPr>
        <w:t>8.2. принимая участие в Конкурсе, Вы соглашаетесь с тем, что Ваши работы могут быть использованы в интересах Организатора. Организатор оставляет за собой право дальнейшего использования конкурсных работ без согласия автора и выплаты вознаграждения, но с указанием автора работы.</w:t>
      </w:r>
    </w:p>
    <w:p w:rsidR="00B65D08" w:rsidRPr="0052785D" w:rsidRDefault="00B65D08" w:rsidP="00B65D08">
      <w:pPr>
        <w:ind w:firstLine="709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52785D"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>9. Обработка персональных данных участников Конкурса:</w:t>
      </w:r>
    </w:p>
    <w:p w:rsidR="00B65D08" w:rsidRPr="0052785D" w:rsidRDefault="00B65D08" w:rsidP="00B65D08">
      <w:pPr>
        <w:ind w:firstLine="709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52785D">
        <w:rPr>
          <w:rFonts w:ascii="Times New Roman" w:hAnsi="Times New Roman"/>
          <w:spacing w:val="0"/>
          <w:sz w:val="30"/>
          <w:szCs w:val="30"/>
          <w:lang w:eastAsia="ru-RU"/>
        </w:rPr>
        <w:t>9.1. фактом своего участия в Конкурсе участники Конкурса дают свое полное и безусловное согласие на обработку их персональных данных в целях осуществления дальнейших коммуникаций в рамках проведения Конкурса и выдачи призов победителям (персональные данные предоставляются в объеме согласно заявлению);</w:t>
      </w:r>
    </w:p>
    <w:p w:rsidR="00B65D08" w:rsidRPr="0052785D" w:rsidRDefault="00B65D08" w:rsidP="00B65D08">
      <w:pPr>
        <w:ind w:firstLine="709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52785D">
        <w:rPr>
          <w:rFonts w:ascii="Times New Roman" w:hAnsi="Times New Roman"/>
          <w:spacing w:val="0"/>
          <w:sz w:val="30"/>
          <w:szCs w:val="30"/>
          <w:lang w:eastAsia="ru-RU"/>
        </w:rPr>
        <w:t>9.2. все персональные данные участников конкурса используются организаторами исключительно в связи с Конкурсом.</w:t>
      </w:r>
    </w:p>
    <w:p w:rsidR="00E2437E" w:rsidRDefault="001C4EBA" w:rsidP="00E2437E">
      <w:pPr>
        <w:ind w:firstLine="709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>10</w:t>
      </w:r>
      <w:r w:rsidR="00E2437E" w:rsidRPr="00E2437E"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 xml:space="preserve">. </w:t>
      </w:r>
      <w:r w:rsidR="00DD12DA"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  <w:t>Состав жюри:</w:t>
      </w:r>
    </w:p>
    <w:p w:rsidR="00065DFC" w:rsidRPr="00E2437E" w:rsidRDefault="00065DFC" w:rsidP="00E2437E">
      <w:pPr>
        <w:ind w:firstLine="709"/>
        <w:rPr>
          <w:rFonts w:ascii="Times New Roman" w:hAnsi="Times New Roman"/>
          <w:b/>
          <w:bCs/>
          <w:spacing w:val="0"/>
          <w:sz w:val="30"/>
          <w:szCs w:val="30"/>
          <w:lang w:eastAsia="ru-RU"/>
        </w:rPr>
      </w:pPr>
    </w:p>
    <w:tbl>
      <w:tblPr>
        <w:tblStyle w:val="afffa"/>
        <w:tblW w:w="0" w:type="auto"/>
        <w:tblLook w:val="04A0" w:firstRow="1" w:lastRow="0" w:firstColumn="1" w:lastColumn="0" w:noHBand="0" w:noVBand="1"/>
      </w:tblPr>
      <w:tblGrid>
        <w:gridCol w:w="3228"/>
        <w:gridCol w:w="849"/>
        <w:gridCol w:w="5608"/>
      </w:tblGrid>
      <w:tr w:rsidR="00065DFC" w:rsidRPr="00065DFC" w:rsidTr="00065DFC">
        <w:tc>
          <w:tcPr>
            <w:tcW w:w="3228" w:type="dxa"/>
          </w:tcPr>
          <w:p w:rsidR="00065DFC" w:rsidRPr="00065DFC" w:rsidRDefault="00065DFC" w:rsidP="00E2437E">
            <w:pPr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</w:pPr>
            <w:r w:rsidRPr="00065DFC"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  <w:t>Павлович И.Н.</w:t>
            </w:r>
          </w:p>
        </w:tc>
        <w:tc>
          <w:tcPr>
            <w:tcW w:w="849" w:type="dxa"/>
          </w:tcPr>
          <w:p w:rsidR="00065DFC" w:rsidRPr="00065DFC" w:rsidRDefault="00065DFC" w:rsidP="00065DFC">
            <w:pPr>
              <w:jc w:val="center"/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</w:pPr>
            <w:r w:rsidRPr="00065DFC"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  <w:t>-</w:t>
            </w:r>
          </w:p>
        </w:tc>
        <w:tc>
          <w:tcPr>
            <w:tcW w:w="5608" w:type="dxa"/>
          </w:tcPr>
          <w:p w:rsidR="00065DFC" w:rsidRPr="00065DFC" w:rsidRDefault="00065DFC" w:rsidP="00065DFC">
            <w:pPr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</w:pPr>
            <w:r w:rsidRPr="00065DFC"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  <w:t xml:space="preserve">заведующий сектором воспитательной и социальной работы управления образования Волковысского районного </w:t>
            </w:r>
            <w:r w:rsidRPr="00065DFC"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  <w:lastRenderedPageBreak/>
              <w:t>исполнительного комитета</w:t>
            </w:r>
          </w:p>
        </w:tc>
      </w:tr>
      <w:tr w:rsidR="00065DFC" w:rsidRPr="00065DFC" w:rsidTr="00065DFC">
        <w:tc>
          <w:tcPr>
            <w:tcW w:w="3228" w:type="dxa"/>
          </w:tcPr>
          <w:p w:rsidR="00065DFC" w:rsidRPr="00065DFC" w:rsidRDefault="00065DFC" w:rsidP="00E2437E">
            <w:pPr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</w:pPr>
            <w:r w:rsidRPr="00065DFC"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  <w:lastRenderedPageBreak/>
              <w:t>Гаврилик Т.С.</w:t>
            </w:r>
          </w:p>
        </w:tc>
        <w:tc>
          <w:tcPr>
            <w:tcW w:w="849" w:type="dxa"/>
          </w:tcPr>
          <w:p w:rsidR="00065DFC" w:rsidRPr="00065DFC" w:rsidRDefault="00065DFC" w:rsidP="00065DFC">
            <w:pPr>
              <w:jc w:val="center"/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</w:pPr>
            <w:r w:rsidRPr="00065DFC"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  <w:t>-</w:t>
            </w:r>
          </w:p>
        </w:tc>
        <w:tc>
          <w:tcPr>
            <w:tcW w:w="5608" w:type="dxa"/>
          </w:tcPr>
          <w:p w:rsidR="00065DFC" w:rsidRPr="00065DFC" w:rsidRDefault="00065DFC" w:rsidP="00065DFC">
            <w:pPr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</w:pPr>
            <w:r w:rsidRPr="00065DFC"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  <w:t>главный специалист сектора воспитательной и социальной работы управления образования Волковысского районного исполнительного комитета</w:t>
            </w:r>
          </w:p>
        </w:tc>
      </w:tr>
      <w:tr w:rsidR="00065DFC" w:rsidRPr="00065DFC" w:rsidTr="00065DFC">
        <w:tc>
          <w:tcPr>
            <w:tcW w:w="3228" w:type="dxa"/>
          </w:tcPr>
          <w:p w:rsidR="00065DFC" w:rsidRPr="00065DFC" w:rsidRDefault="00065DFC" w:rsidP="00E2437E">
            <w:pPr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</w:pPr>
            <w:proofErr w:type="spellStart"/>
            <w:r w:rsidRPr="00065DFC"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  <w:t>Журкевич</w:t>
            </w:r>
            <w:proofErr w:type="spellEnd"/>
            <w:r w:rsidRPr="00065DFC"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  <w:t xml:space="preserve"> Е.В.</w:t>
            </w:r>
          </w:p>
        </w:tc>
        <w:tc>
          <w:tcPr>
            <w:tcW w:w="849" w:type="dxa"/>
          </w:tcPr>
          <w:p w:rsidR="00065DFC" w:rsidRPr="00065DFC" w:rsidRDefault="00065DFC" w:rsidP="00065DFC">
            <w:pPr>
              <w:jc w:val="center"/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</w:pPr>
            <w:r w:rsidRPr="00065DFC"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  <w:t>-</w:t>
            </w:r>
          </w:p>
        </w:tc>
        <w:tc>
          <w:tcPr>
            <w:tcW w:w="5608" w:type="dxa"/>
          </w:tcPr>
          <w:p w:rsidR="00065DFC" w:rsidRPr="00065DFC" w:rsidRDefault="00065DFC" w:rsidP="00E2437E">
            <w:pPr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</w:pPr>
            <w:r w:rsidRPr="00065DFC"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  <w:t>методист ГУ «Волковысский районный учебно-методический кабинет»</w:t>
            </w:r>
          </w:p>
        </w:tc>
      </w:tr>
      <w:tr w:rsidR="007C365E" w:rsidRPr="00065DFC" w:rsidTr="00065DFC">
        <w:tc>
          <w:tcPr>
            <w:tcW w:w="3228" w:type="dxa"/>
          </w:tcPr>
          <w:p w:rsidR="007C365E" w:rsidRPr="00065DFC" w:rsidRDefault="007C365E" w:rsidP="00E2437E">
            <w:pPr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  <w:t>Рачковская</w:t>
            </w:r>
            <w:proofErr w:type="spellEnd"/>
            <w:r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  <w:t xml:space="preserve"> Л.Д.</w:t>
            </w:r>
          </w:p>
        </w:tc>
        <w:tc>
          <w:tcPr>
            <w:tcW w:w="849" w:type="dxa"/>
          </w:tcPr>
          <w:p w:rsidR="007C365E" w:rsidRPr="00065DFC" w:rsidRDefault="007C365E" w:rsidP="00492DB5">
            <w:pPr>
              <w:jc w:val="center"/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</w:pPr>
            <w:r w:rsidRPr="00065DFC"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  <w:t>-</w:t>
            </w:r>
          </w:p>
        </w:tc>
        <w:tc>
          <w:tcPr>
            <w:tcW w:w="5608" w:type="dxa"/>
          </w:tcPr>
          <w:p w:rsidR="007C365E" w:rsidRPr="00065DFC" w:rsidRDefault="007C365E" w:rsidP="00492DB5">
            <w:pPr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</w:pPr>
            <w:r w:rsidRPr="00065DFC"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  <w:t>методист ГУ «Волковысский районный учебно-методический кабинет»</w:t>
            </w:r>
          </w:p>
        </w:tc>
      </w:tr>
      <w:tr w:rsidR="00065DFC" w:rsidRPr="00065DFC" w:rsidTr="00065DFC">
        <w:tc>
          <w:tcPr>
            <w:tcW w:w="3228" w:type="dxa"/>
          </w:tcPr>
          <w:p w:rsidR="00065DFC" w:rsidRPr="00065DFC" w:rsidRDefault="00065DFC" w:rsidP="00E2437E">
            <w:pPr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</w:pPr>
            <w:r w:rsidRPr="00065DFC"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  <w:t>Жук С.Е.</w:t>
            </w:r>
          </w:p>
        </w:tc>
        <w:tc>
          <w:tcPr>
            <w:tcW w:w="849" w:type="dxa"/>
          </w:tcPr>
          <w:p w:rsidR="00065DFC" w:rsidRPr="00065DFC" w:rsidRDefault="00065DFC" w:rsidP="00065DFC">
            <w:pPr>
              <w:jc w:val="center"/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</w:pPr>
            <w:r w:rsidRPr="00065DFC"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  <w:t>-</w:t>
            </w:r>
          </w:p>
        </w:tc>
        <w:tc>
          <w:tcPr>
            <w:tcW w:w="5608" w:type="dxa"/>
          </w:tcPr>
          <w:p w:rsidR="00065DFC" w:rsidRPr="00065DFC" w:rsidRDefault="00065DFC" w:rsidP="00E2437E">
            <w:pPr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</w:pPr>
            <w:r w:rsidRPr="00065DFC"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  <w:t>директор ГУО «Волковысский районный социально-педагогический центр»</w:t>
            </w:r>
          </w:p>
        </w:tc>
      </w:tr>
      <w:tr w:rsidR="00065DFC" w:rsidRPr="00065DFC" w:rsidTr="00065DFC">
        <w:tc>
          <w:tcPr>
            <w:tcW w:w="3228" w:type="dxa"/>
          </w:tcPr>
          <w:p w:rsidR="00065DFC" w:rsidRPr="00065DFC" w:rsidRDefault="00065DFC" w:rsidP="00E2437E">
            <w:pPr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</w:pPr>
            <w:proofErr w:type="spellStart"/>
            <w:r w:rsidRPr="00065DFC"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  <w:t>Сильваст</w:t>
            </w:r>
            <w:proofErr w:type="spellEnd"/>
            <w:r w:rsidRPr="00065DFC"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  <w:t xml:space="preserve"> Н.С.</w:t>
            </w:r>
          </w:p>
        </w:tc>
        <w:tc>
          <w:tcPr>
            <w:tcW w:w="849" w:type="dxa"/>
          </w:tcPr>
          <w:p w:rsidR="00065DFC" w:rsidRPr="00065DFC" w:rsidRDefault="00065DFC" w:rsidP="00065DFC">
            <w:pPr>
              <w:jc w:val="center"/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</w:pPr>
            <w:r w:rsidRPr="00065DFC"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  <w:t>-</w:t>
            </w:r>
          </w:p>
        </w:tc>
        <w:tc>
          <w:tcPr>
            <w:tcW w:w="5608" w:type="dxa"/>
          </w:tcPr>
          <w:p w:rsidR="00065DFC" w:rsidRPr="00065DFC" w:rsidRDefault="00065DFC" w:rsidP="00E2437E">
            <w:pPr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</w:pPr>
            <w:r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  <w:t xml:space="preserve">заведующий сектором по основной деятельности </w:t>
            </w:r>
            <w:r w:rsidRPr="00065DFC">
              <w:rPr>
                <w:rFonts w:ascii="Times New Roman" w:hAnsi="Times New Roman"/>
                <w:spacing w:val="3"/>
                <w:sz w:val="28"/>
                <w:szCs w:val="30"/>
                <w:lang w:eastAsia="ru-RU"/>
              </w:rPr>
              <w:t>ГУО «Волковысский районный социально-педагогический центр»</w:t>
            </w:r>
          </w:p>
        </w:tc>
      </w:tr>
    </w:tbl>
    <w:p w:rsidR="00E2437E" w:rsidRPr="00E2437E" w:rsidRDefault="00E2437E" w:rsidP="00E2437E">
      <w:pPr>
        <w:ind w:firstLine="709"/>
        <w:rPr>
          <w:rFonts w:ascii="Times New Roman" w:hAnsi="Times New Roman"/>
          <w:spacing w:val="3"/>
          <w:sz w:val="30"/>
          <w:szCs w:val="30"/>
          <w:lang w:eastAsia="ru-RU"/>
        </w:rPr>
      </w:pPr>
    </w:p>
    <w:p w:rsidR="00E2437E" w:rsidRPr="00E2437E" w:rsidRDefault="00E2437E" w:rsidP="00E2437E">
      <w:pPr>
        <w:ind w:firstLine="709"/>
        <w:rPr>
          <w:rFonts w:ascii="Times New Roman" w:hAnsi="Times New Roman"/>
          <w:spacing w:val="3"/>
          <w:sz w:val="30"/>
          <w:szCs w:val="30"/>
          <w:lang w:eastAsia="ru-RU"/>
        </w:rPr>
      </w:pPr>
    </w:p>
    <w:p w:rsidR="00B65D08" w:rsidRPr="0052785D" w:rsidRDefault="00B65D08" w:rsidP="00B65D08">
      <w:pPr>
        <w:tabs>
          <w:tab w:val="left" w:pos="6870"/>
        </w:tabs>
        <w:spacing w:line="280" w:lineRule="exact"/>
        <w:ind w:left="708" w:firstLine="1"/>
        <w:jc w:val="center"/>
        <w:rPr>
          <w:rFonts w:ascii="Times New Roman" w:hAnsi="Times New Roman"/>
          <w:b/>
          <w:spacing w:val="3"/>
          <w:sz w:val="30"/>
          <w:szCs w:val="30"/>
          <w:lang w:eastAsia="ru-RU"/>
        </w:rPr>
      </w:pPr>
      <w:r w:rsidRPr="0052785D">
        <w:rPr>
          <w:rFonts w:ascii="Times New Roman" w:hAnsi="Times New Roman"/>
          <w:b/>
          <w:spacing w:val="3"/>
          <w:sz w:val="30"/>
          <w:szCs w:val="30"/>
          <w:lang w:eastAsia="ru-RU"/>
        </w:rPr>
        <w:t>ЗАЯВКА</w:t>
      </w:r>
    </w:p>
    <w:p w:rsidR="00B65D08" w:rsidRPr="0052785D" w:rsidRDefault="00B65D08" w:rsidP="00B65D08">
      <w:pPr>
        <w:tabs>
          <w:tab w:val="left" w:pos="6870"/>
        </w:tabs>
        <w:spacing w:line="280" w:lineRule="exact"/>
        <w:ind w:left="708" w:firstLine="1"/>
        <w:jc w:val="center"/>
        <w:rPr>
          <w:rFonts w:ascii="Times New Roman" w:hAnsi="Times New Roman"/>
          <w:b/>
          <w:spacing w:val="3"/>
          <w:sz w:val="30"/>
          <w:szCs w:val="30"/>
          <w:lang w:eastAsia="ru-RU"/>
        </w:rPr>
      </w:pPr>
      <w:r w:rsidRPr="0052785D">
        <w:rPr>
          <w:rFonts w:ascii="Times New Roman" w:hAnsi="Times New Roman"/>
          <w:spacing w:val="3"/>
          <w:sz w:val="30"/>
          <w:szCs w:val="30"/>
          <w:lang w:eastAsia="ru-RU"/>
        </w:rPr>
        <w:t xml:space="preserve">на участие в конкурсе </w:t>
      </w:r>
      <w:r w:rsidRPr="0052785D">
        <w:rPr>
          <w:rFonts w:ascii="Times New Roman" w:hAnsi="Times New Roman"/>
          <w:bCs/>
          <w:spacing w:val="0"/>
          <w:sz w:val="30"/>
          <w:szCs w:val="30"/>
          <w:lang w:eastAsia="ru-RU"/>
        </w:rPr>
        <w:t>чтецов «О семье поговорим»</w:t>
      </w:r>
    </w:p>
    <w:p w:rsidR="00B65D08" w:rsidRPr="0052785D" w:rsidRDefault="00B65D08" w:rsidP="00B65D08">
      <w:pPr>
        <w:spacing w:line="276" w:lineRule="auto"/>
        <w:jc w:val="center"/>
        <w:rPr>
          <w:rFonts w:ascii="Times New Roman" w:hAnsi="Times New Roman"/>
          <w:bCs/>
          <w:spacing w:val="0"/>
          <w:sz w:val="30"/>
          <w:szCs w:val="30"/>
          <w:lang w:eastAsia="ru-RU"/>
        </w:rPr>
      </w:pPr>
    </w:p>
    <w:tbl>
      <w:tblPr>
        <w:tblStyle w:val="46"/>
        <w:tblW w:w="0" w:type="auto"/>
        <w:tblLook w:val="04A0" w:firstRow="1" w:lastRow="0" w:firstColumn="1" w:lastColumn="0" w:noHBand="0" w:noVBand="1"/>
      </w:tblPr>
      <w:tblGrid>
        <w:gridCol w:w="621"/>
        <w:gridCol w:w="5421"/>
        <w:gridCol w:w="3643"/>
      </w:tblGrid>
      <w:tr w:rsidR="00B65D08" w:rsidRPr="0052785D" w:rsidTr="00492DB5">
        <w:tc>
          <w:tcPr>
            <w:tcW w:w="621" w:type="dxa"/>
          </w:tcPr>
          <w:p w:rsidR="00B65D08" w:rsidRPr="0052785D" w:rsidRDefault="00B65D08" w:rsidP="00492DB5">
            <w:pPr>
              <w:jc w:val="center"/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</w:pPr>
            <w:r w:rsidRPr="0052785D"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  <w:t>№</w:t>
            </w:r>
          </w:p>
          <w:p w:rsidR="00B65D08" w:rsidRPr="0052785D" w:rsidRDefault="00B65D08" w:rsidP="00492DB5">
            <w:pPr>
              <w:jc w:val="center"/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</w:pPr>
            <w:proofErr w:type="gramStart"/>
            <w:r w:rsidRPr="0052785D"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  <w:t>п</w:t>
            </w:r>
            <w:proofErr w:type="gramEnd"/>
            <w:r w:rsidRPr="0052785D"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441" w:type="dxa"/>
          </w:tcPr>
          <w:p w:rsidR="00B65D08" w:rsidRPr="0052785D" w:rsidRDefault="00B65D08" w:rsidP="00492DB5">
            <w:pPr>
              <w:jc w:val="center"/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</w:pPr>
            <w:r w:rsidRPr="0052785D"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  <w:t>Перечень персональных данных об участнике конкурса</w:t>
            </w:r>
          </w:p>
        </w:tc>
        <w:tc>
          <w:tcPr>
            <w:tcW w:w="3652" w:type="dxa"/>
          </w:tcPr>
          <w:p w:rsidR="00B65D08" w:rsidRPr="0052785D" w:rsidRDefault="00B65D08" w:rsidP="00492DB5">
            <w:pPr>
              <w:jc w:val="center"/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</w:pPr>
            <w:r w:rsidRPr="0052785D"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  <w:t>Персональные данные</w:t>
            </w:r>
          </w:p>
        </w:tc>
      </w:tr>
      <w:tr w:rsidR="00B65D08" w:rsidRPr="0052785D" w:rsidTr="00492DB5">
        <w:tc>
          <w:tcPr>
            <w:tcW w:w="621" w:type="dxa"/>
          </w:tcPr>
          <w:p w:rsidR="00B65D08" w:rsidRPr="0052785D" w:rsidRDefault="00B65D08" w:rsidP="00492DB5">
            <w:pPr>
              <w:jc w:val="center"/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</w:pPr>
            <w:r w:rsidRPr="0052785D"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5441" w:type="dxa"/>
          </w:tcPr>
          <w:p w:rsidR="00B65D08" w:rsidRPr="0052785D" w:rsidRDefault="00B65D08" w:rsidP="00492DB5">
            <w:pPr>
              <w:jc w:val="left"/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</w:pPr>
            <w:r w:rsidRPr="0052785D"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  <w:t>Фамилия, имя ребенка</w:t>
            </w:r>
          </w:p>
        </w:tc>
        <w:tc>
          <w:tcPr>
            <w:tcW w:w="3652" w:type="dxa"/>
          </w:tcPr>
          <w:p w:rsidR="00B65D08" w:rsidRPr="0052785D" w:rsidRDefault="00B65D08" w:rsidP="00492DB5">
            <w:pPr>
              <w:jc w:val="left"/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</w:pPr>
          </w:p>
        </w:tc>
      </w:tr>
      <w:tr w:rsidR="00B65D08" w:rsidRPr="0052785D" w:rsidTr="00492DB5">
        <w:tc>
          <w:tcPr>
            <w:tcW w:w="621" w:type="dxa"/>
          </w:tcPr>
          <w:p w:rsidR="00B65D08" w:rsidRPr="0052785D" w:rsidRDefault="00B65D08" w:rsidP="00492DB5">
            <w:pPr>
              <w:jc w:val="center"/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</w:pPr>
            <w:r w:rsidRPr="0052785D"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5441" w:type="dxa"/>
          </w:tcPr>
          <w:p w:rsidR="00B65D08" w:rsidRPr="0052785D" w:rsidRDefault="00B65D08" w:rsidP="00492DB5">
            <w:pPr>
              <w:jc w:val="left"/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</w:pPr>
            <w:r w:rsidRPr="0052785D"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  <w:t>Возраст (полных лет)</w:t>
            </w:r>
          </w:p>
        </w:tc>
        <w:tc>
          <w:tcPr>
            <w:tcW w:w="3652" w:type="dxa"/>
          </w:tcPr>
          <w:p w:rsidR="00B65D08" w:rsidRPr="0052785D" w:rsidRDefault="00B65D08" w:rsidP="00492DB5">
            <w:pPr>
              <w:jc w:val="left"/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</w:pPr>
          </w:p>
        </w:tc>
      </w:tr>
      <w:tr w:rsidR="00B65D08" w:rsidRPr="0052785D" w:rsidTr="00492DB5">
        <w:tc>
          <w:tcPr>
            <w:tcW w:w="621" w:type="dxa"/>
          </w:tcPr>
          <w:p w:rsidR="00B65D08" w:rsidRPr="0052785D" w:rsidRDefault="00B65D08" w:rsidP="00492DB5">
            <w:pPr>
              <w:jc w:val="center"/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</w:pPr>
            <w:r w:rsidRPr="0052785D"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5441" w:type="dxa"/>
          </w:tcPr>
          <w:p w:rsidR="00B65D08" w:rsidRPr="0052785D" w:rsidRDefault="00B65D08" w:rsidP="00492DB5">
            <w:pPr>
              <w:jc w:val="left"/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</w:pPr>
            <w:r w:rsidRPr="0052785D"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  <w:t>Форма устройства ребенка</w:t>
            </w:r>
          </w:p>
        </w:tc>
        <w:tc>
          <w:tcPr>
            <w:tcW w:w="3652" w:type="dxa"/>
          </w:tcPr>
          <w:p w:rsidR="00B65D08" w:rsidRPr="0052785D" w:rsidRDefault="00B65D08" w:rsidP="00492DB5">
            <w:pPr>
              <w:jc w:val="left"/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</w:pPr>
          </w:p>
        </w:tc>
      </w:tr>
      <w:tr w:rsidR="00B65D08" w:rsidRPr="0052785D" w:rsidTr="00492DB5">
        <w:tc>
          <w:tcPr>
            <w:tcW w:w="621" w:type="dxa"/>
          </w:tcPr>
          <w:p w:rsidR="00B65D08" w:rsidRPr="0052785D" w:rsidRDefault="00B65D08" w:rsidP="00492DB5">
            <w:pPr>
              <w:jc w:val="center"/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</w:pPr>
            <w:r w:rsidRPr="0052785D"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5441" w:type="dxa"/>
          </w:tcPr>
          <w:p w:rsidR="00B65D08" w:rsidRPr="0052785D" w:rsidRDefault="009054ED" w:rsidP="00492DB5">
            <w:pPr>
              <w:jc w:val="left"/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  <w:t>Учреждение образования</w:t>
            </w:r>
            <w:r w:rsidR="00B65D08" w:rsidRPr="0052785D"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3652" w:type="dxa"/>
          </w:tcPr>
          <w:p w:rsidR="00B65D08" w:rsidRPr="0052785D" w:rsidRDefault="00B65D08" w:rsidP="00492DB5">
            <w:pPr>
              <w:jc w:val="left"/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</w:pPr>
          </w:p>
        </w:tc>
      </w:tr>
      <w:tr w:rsidR="00B65D08" w:rsidRPr="0052785D" w:rsidTr="00492DB5">
        <w:tc>
          <w:tcPr>
            <w:tcW w:w="621" w:type="dxa"/>
          </w:tcPr>
          <w:p w:rsidR="00B65D08" w:rsidRPr="0052785D" w:rsidRDefault="00B65D08" w:rsidP="00492DB5">
            <w:pPr>
              <w:jc w:val="center"/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</w:pPr>
            <w:r w:rsidRPr="0052785D"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5441" w:type="dxa"/>
          </w:tcPr>
          <w:p w:rsidR="00B65D08" w:rsidRPr="0052785D" w:rsidRDefault="00B65D08" w:rsidP="00492DB5">
            <w:pPr>
              <w:jc w:val="left"/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</w:pPr>
            <w:r w:rsidRPr="0052785D"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  <w:t>Контактные данные ответственного специалиста (номер телефона)</w:t>
            </w:r>
          </w:p>
        </w:tc>
        <w:tc>
          <w:tcPr>
            <w:tcW w:w="3652" w:type="dxa"/>
          </w:tcPr>
          <w:p w:rsidR="00B65D08" w:rsidRPr="0052785D" w:rsidRDefault="00B65D08" w:rsidP="00492DB5">
            <w:pPr>
              <w:jc w:val="left"/>
              <w:rPr>
                <w:rFonts w:ascii="Times New Roman" w:hAnsi="Times New Roman"/>
                <w:bCs/>
                <w:spacing w:val="0"/>
                <w:sz w:val="30"/>
                <w:szCs w:val="30"/>
                <w:lang w:eastAsia="ru-RU"/>
              </w:rPr>
            </w:pPr>
          </w:p>
        </w:tc>
      </w:tr>
    </w:tbl>
    <w:p w:rsidR="00E2437E" w:rsidRPr="00E2437E" w:rsidRDefault="00E2437E" w:rsidP="00E2437E">
      <w:pPr>
        <w:tabs>
          <w:tab w:val="left" w:pos="6870"/>
        </w:tabs>
        <w:ind w:left="708" w:firstLine="1"/>
        <w:rPr>
          <w:rFonts w:ascii="Times New Roman" w:hAnsi="Times New Roman"/>
          <w:spacing w:val="3"/>
          <w:sz w:val="30"/>
          <w:szCs w:val="30"/>
          <w:lang w:eastAsia="ru-RU"/>
        </w:rPr>
      </w:pPr>
    </w:p>
    <w:p w:rsidR="00E2437E" w:rsidRPr="00E2437E" w:rsidRDefault="00E2437E" w:rsidP="00E2437E">
      <w:pPr>
        <w:tabs>
          <w:tab w:val="left" w:pos="6870"/>
        </w:tabs>
        <w:spacing w:line="280" w:lineRule="exact"/>
        <w:ind w:left="708" w:firstLine="1"/>
        <w:jc w:val="center"/>
        <w:rPr>
          <w:rFonts w:ascii="Times New Roman" w:hAnsi="Times New Roman"/>
          <w:b/>
          <w:spacing w:val="3"/>
          <w:sz w:val="30"/>
          <w:szCs w:val="30"/>
          <w:lang w:eastAsia="ru-RU"/>
        </w:rPr>
      </w:pPr>
    </w:p>
    <w:p w:rsidR="00E2437E" w:rsidRPr="00E2437E" w:rsidRDefault="00E2437E" w:rsidP="00E2437E">
      <w:pPr>
        <w:tabs>
          <w:tab w:val="left" w:pos="6870"/>
        </w:tabs>
        <w:spacing w:line="280" w:lineRule="exact"/>
        <w:ind w:left="708" w:firstLine="1"/>
        <w:jc w:val="center"/>
        <w:rPr>
          <w:rFonts w:ascii="Times New Roman" w:hAnsi="Times New Roman"/>
          <w:b/>
          <w:spacing w:val="3"/>
          <w:sz w:val="30"/>
          <w:szCs w:val="30"/>
          <w:lang w:eastAsia="ru-RU"/>
        </w:rPr>
      </w:pPr>
    </w:p>
    <w:p w:rsidR="00E2437E" w:rsidRPr="00E2437E" w:rsidRDefault="00E2437E" w:rsidP="00E2437E">
      <w:pPr>
        <w:tabs>
          <w:tab w:val="left" w:pos="6870"/>
        </w:tabs>
        <w:spacing w:line="280" w:lineRule="exact"/>
        <w:ind w:left="708" w:firstLine="1"/>
        <w:jc w:val="center"/>
        <w:rPr>
          <w:rFonts w:ascii="Times New Roman" w:hAnsi="Times New Roman"/>
          <w:b/>
          <w:spacing w:val="3"/>
          <w:sz w:val="30"/>
          <w:szCs w:val="30"/>
          <w:lang w:eastAsia="ru-RU"/>
        </w:rPr>
      </w:pPr>
    </w:p>
    <w:p w:rsidR="00E2437E" w:rsidRPr="00E2437E" w:rsidRDefault="00E2437E" w:rsidP="00E2437E">
      <w:pPr>
        <w:tabs>
          <w:tab w:val="left" w:pos="6870"/>
        </w:tabs>
        <w:spacing w:line="280" w:lineRule="exact"/>
        <w:ind w:left="708" w:firstLine="1"/>
        <w:jc w:val="center"/>
        <w:rPr>
          <w:rFonts w:ascii="Times New Roman" w:hAnsi="Times New Roman"/>
          <w:b/>
          <w:spacing w:val="3"/>
          <w:sz w:val="30"/>
          <w:szCs w:val="30"/>
          <w:lang w:eastAsia="ru-RU"/>
        </w:rPr>
      </w:pPr>
    </w:p>
    <w:p w:rsidR="00E2437E" w:rsidRPr="00E2437E" w:rsidRDefault="00E2437E" w:rsidP="00E2437E">
      <w:pPr>
        <w:tabs>
          <w:tab w:val="left" w:pos="6870"/>
        </w:tabs>
        <w:spacing w:line="280" w:lineRule="exact"/>
        <w:ind w:left="708" w:firstLine="1"/>
        <w:jc w:val="center"/>
        <w:rPr>
          <w:rFonts w:ascii="Times New Roman" w:hAnsi="Times New Roman"/>
          <w:b/>
          <w:spacing w:val="3"/>
          <w:sz w:val="30"/>
          <w:szCs w:val="30"/>
          <w:lang w:eastAsia="ru-RU"/>
        </w:rPr>
      </w:pPr>
    </w:p>
    <w:p w:rsidR="00E2437E" w:rsidRPr="00E2437E" w:rsidRDefault="00E2437E" w:rsidP="00E2437E">
      <w:pPr>
        <w:tabs>
          <w:tab w:val="left" w:pos="6870"/>
        </w:tabs>
        <w:spacing w:line="280" w:lineRule="exact"/>
        <w:ind w:left="708" w:firstLine="1"/>
        <w:jc w:val="center"/>
        <w:rPr>
          <w:rFonts w:ascii="Times New Roman" w:hAnsi="Times New Roman"/>
          <w:b/>
          <w:spacing w:val="3"/>
          <w:sz w:val="30"/>
          <w:szCs w:val="30"/>
          <w:lang w:eastAsia="ru-RU"/>
        </w:rPr>
      </w:pPr>
    </w:p>
    <w:p w:rsidR="00E2437E" w:rsidRPr="00E2437E" w:rsidRDefault="00E2437E" w:rsidP="00E2437E">
      <w:pPr>
        <w:tabs>
          <w:tab w:val="left" w:pos="6870"/>
        </w:tabs>
        <w:spacing w:line="280" w:lineRule="exact"/>
        <w:ind w:left="708" w:firstLine="1"/>
        <w:jc w:val="center"/>
        <w:rPr>
          <w:rFonts w:ascii="Times New Roman" w:hAnsi="Times New Roman"/>
          <w:b/>
          <w:spacing w:val="3"/>
          <w:sz w:val="30"/>
          <w:szCs w:val="30"/>
          <w:lang w:eastAsia="ru-RU"/>
        </w:rPr>
      </w:pPr>
    </w:p>
    <w:p w:rsidR="00E2437E" w:rsidRPr="00E2437E" w:rsidRDefault="00E2437E" w:rsidP="00E2437E">
      <w:pPr>
        <w:tabs>
          <w:tab w:val="left" w:pos="6870"/>
        </w:tabs>
        <w:spacing w:line="280" w:lineRule="exact"/>
        <w:ind w:left="708" w:firstLine="1"/>
        <w:jc w:val="center"/>
        <w:rPr>
          <w:rFonts w:ascii="Times New Roman" w:hAnsi="Times New Roman"/>
          <w:b/>
          <w:spacing w:val="3"/>
          <w:sz w:val="30"/>
          <w:szCs w:val="30"/>
          <w:lang w:eastAsia="ru-RU"/>
        </w:rPr>
      </w:pPr>
    </w:p>
    <w:p w:rsidR="00E2437E" w:rsidRPr="00E2437E" w:rsidRDefault="00E2437E" w:rsidP="00E2437E">
      <w:pPr>
        <w:tabs>
          <w:tab w:val="left" w:pos="6870"/>
        </w:tabs>
        <w:spacing w:line="280" w:lineRule="exact"/>
        <w:ind w:left="708" w:firstLine="1"/>
        <w:jc w:val="center"/>
        <w:rPr>
          <w:rFonts w:ascii="Times New Roman" w:hAnsi="Times New Roman"/>
          <w:b/>
          <w:spacing w:val="3"/>
          <w:sz w:val="30"/>
          <w:szCs w:val="30"/>
          <w:lang w:eastAsia="ru-RU"/>
        </w:rPr>
      </w:pPr>
    </w:p>
    <w:p w:rsidR="00E2437E" w:rsidRDefault="00E2437E" w:rsidP="00D75845">
      <w:pPr>
        <w:rPr>
          <w:rFonts w:ascii="Times New Roman" w:hAnsi="Times New Roman"/>
        </w:rPr>
      </w:pPr>
    </w:p>
    <w:p w:rsidR="00141211" w:rsidRDefault="00141211" w:rsidP="00D75845">
      <w:pPr>
        <w:rPr>
          <w:rFonts w:ascii="Times New Roman" w:hAnsi="Times New Roman"/>
        </w:rPr>
      </w:pPr>
    </w:p>
    <w:p w:rsidR="00141211" w:rsidRDefault="00141211" w:rsidP="00D75845">
      <w:pPr>
        <w:rPr>
          <w:rFonts w:ascii="Times New Roman" w:hAnsi="Times New Roman"/>
        </w:rPr>
      </w:pPr>
    </w:p>
    <w:p w:rsidR="00141211" w:rsidRDefault="00141211" w:rsidP="00D75845">
      <w:pPr>
        <w:rPr>
          <w:rFonts w:ascii="Times New Roman" w:hAnsi="Times New Roman"/>
        </w:rPr>
      </w:pPr>
    </w:p>
    <w:p w:rsidR="00141211" w:rsidRDefault="00141211" w:rsidP="00D75845">
      <w:pPr>
        <w:rPr>
          <w:rFonts w:ascii="Times New Roman" w:hAnsi="Times New Roman"/>
        </w:rPr>
      </w:pPr>
    </w:p>
    <w:p w:rsidR="00141211" w:rsidRDefault="00141211" w:rsidP="00D75845">
      <w:pPr>
        <w:rPr>
          <w:rFonts w:ascii="Times New Roman" w:hAnsi="Times New Roman"/>
        </w:rPr>
      </w:pPr>
    </w:p>
    <w:p w:rsidR="00141211" w:rsidRDefault="00141211" w:rsidP="00D75845">
      <w:pPr>
        <w:rPr>
          <w:rFonts w:ascii="Times New Roman" w:hAnsi="Times New Roman"/>
        </w:rPr>
      </w:pPr>
    </w:p>
    <w:p w:rsidR="00141211" w:rsidRDefault="00141211" w:rsidP="00D75845">
      <w:pPr>
        <w:rPr>
          <w:rFonts w:ascii="Times New Roman" w:hAnsi="Times New Roman"/>
        </w:rPr>
      </w:pPr>
    </w:p>
    <w:p w:rsidR="00141211" w:rsidRDefault="00141211" w:rsidP="00D75845">
      <w:pPr>
        <w:rPr>
          <w:rFonts w:ascii="Times New Roman" w:hAnsi="Times New Roman"/>
        </w:rPr>
      </w:pPr>
    </w:p>
    <w:p w:rsidR="00141211" w:rsidRDefault="00141211" w:rsidP="00D75845">
      <w:pPr>
        <w:rPr>
          <w:rFonts w:ascii="Times New Roman" w:hAnsi="Times New Roman"/>
        </w:rPr>
      </w:pPr>
    </w:p>
    <w:sectPr w:rsidR="00141211" w:rsidSect="00E2437E">
      <w:headerReference w:type="even" r:id="rId8"/>
      <w:pgSz w:w="11879" w:h="16840" w:code="9"/>
      <w:pgMar w:top="1134" w:right="567" w:bottom="1134" w:left="1843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F75" w:rsidRDefault="00003F75">
      <w:r>
        <w:separator/>
      </w:r>
    </w:p>
  </w:endnote>
  <w:endnote w:type="continuationSeparator" w:id="0">
    <w:p w:rsidR="00003F75" w:rsidRDefault="0000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F75" w:rsidRDefault="00003F75">
      <w:r>
        <w:separator/>
      </w:r>
    </w:p>
  </w:footnote>
  <w:footnote w:type="continuationSeparator" w:id="0">
    <w:p w:rsidR="00003F75" w:rsidRDefault="00003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224" w:rsidRDefault="0043125A" w:rsidP="005E50B7">
    <w:pPr>
      <w:pStyle w:val="af9"/>
      <w:framePr w:wrap="around" w:vAnchor="text" w:hAnchor="margin" w:xAlign="center" w:y="1"/>
      <w:rPr>
        <w:rStyle w:val="aff6"/>
      </w:rPr>
    </w:pPr>
    <w:r>
      <w:rPr>
        <w:rStyle w:val="aff6"/>
      </w:rPr>
      <w:fldChar w:fldCharType="begin"/>
    </w:r>
    <w:r w:rsidR="00087224">
      <w:rPr>
        <w:rStyle w:val="aff6"/>
      </w:rPr>
      <w:instrText xml:space="preserve">PAGE  </w:instrText>
    </w:r>
    <w:r>
      <w:rPr>
        <w:rStyle w:val="aff6"/>
      </w:rPr>
      <w:fldChar w:fldCharType="end"/>
    </w:r>
  </w:p>
  <w:p w:rsidR="00087224" w:rsidRDefault="00087224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4848F1"/>
    <w:multiLevelType w:val="hybridMultilevel"/>
    <w:tmpl w:val="4D5634FC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2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F1"/>
    <w:rsid w:val="00003F75"/>
    <w:rsid w:val="00011F31"/>
    <w:rsid w:val="000227AB"/>
    <w:rsid w:val="00027FF4"/>
    <w:rsid w:val="000308CE"/>
    <w:rsid w:val="00057289"/>
    <w:rsid w:val="00063B71"/>
    <w:rsid w:val="00065DFC"/>
    <w:rsid w:val="00076268"/>
    <w:rsid w:val="000768D3"/>
    <w:rsid w:val="00087224"/>
    <w:rsid w:val="00093629"/>
    <w:rsid w:val="000A2CD1"/>
    <w:rsid w:val="000E36C1"/>
    <w:rsid w:val="000F2DEF"/>
    <w:rsid w:val="000F3ECE"/>
    <w:rsid w:val="00106C93"/>
    <w:rsid w:val="00107268"/>
    <w:rsid w:val="00111F4B"/>
    <w:rsid w:val="001219C9"/>
    <w:rsid w:val="00133B9B"/>
    <w:rsid w:val="00141211"/>
    <w:rsid w:val="001474A5"/>
    <w:rsid w:val="00157963"/>
    <w:rsid w:val="00165219"/>
    <w:rsid w:val="00166944"/>
    <w:rsid w:val="0017478B"/>
    <w:rsid w:val="00185C80"/>
    <w:rsid w:val="001B089D"/>
    <w:rsid w:val="001B7421"/>
    <w:rsid w:val="001C1D29"/>
    <w:rsid w:val="001C4EBA"/>
    <w:rsid w:val="001C5F5E"/>
    <w:rsid w:val="001D0F52"/>
    <w:rsid w:val="00201AD9"/>
    <w:rsid w:val="00205390"/>
    <w:rsid w:val="00210FDF"/>
    <w:rsid w:val="002173D8"/>
    <w:rsid w:val="002246B4"/>
    <w:rsid w:val="00250512"/>
    <w:rsid w:val="00274C9C"/>
    <w:rsid w:val="002813F1"/>
    <w:rsid w:val="00281C28"/>
    <w:rsid w:val="002932C0"/>
    <w:rsid w:val="00297EA9"/>
    <w:rsid w:val="002A2327"/>
    <w:rsid w:val="002B4C33"/>
    <w:rsid w:val="002C0217"/>
    <w:rsid w:val="002C027A"/>
    <w:rsid w:val="002D0F5C"/>
    <w:rsid w:val="002D26B2"/>
    <w:rsid w:val="00334147"/>
    <w:rsid w:val="00372DBB"/>
    <w:rsid w:val="00380DDC"/>
    <w:rsid w:val="003B35C2"/>
    <w:rsid w:val="003C0A7C"/>
    <w:rsid w:val="003C1B9A"/>
    <w:rsid w:val="003D44E5"/>
    <w:rsid w:val="00400300"/>
    <w:rsid w:val="004174CF"/>
    <w:rsid w:val="0043125A"/>
    <w:rsid w:val="00451975"/>
    <w:rsid w:val="00451CB3"/>
    <w:rsid w:val="00462B77"/>
    <w:rsid w:val="00483D3A"/>
    <w:rsid w:val="0049483B"/>
    <w:rsid w:val="004A1530"/>
    <w:rsid w:val="004C37C4"/>
    <w:rsid w:val="004C59A1"/>
    <w:rsid w:val="004F3203"/>
    <w:rsid w:val="00515E3A"/>
    <w:rsid w:val="0052785D"/>
    <w:rsid w:val="00537DD0"/>
    <w:rsid w:val="00562540"/>
    <w:rsid w:val="005676DD"/>
    <w:rsid w:val="005764EF"/>
    <w:rsid w:val="0059656B"/>
    <w:rsid w:val="005A3464"/>
    <w:rsid w:val="005A5E13"/>
    <w:rsid w:val="005B71E8"/>
    <w:rsid w:val="005E0C72"/>
    <w:rsid w:val="005E30FB"/>
    <w:rsid w:val="005E50B7"/>
    <w:rsid w:val="006077C7"/>
    <w:rsid w:val="00610027"/>
    <w:rsid w:val="00617832"/>
    <w:rsid w:val="00620141"/>
    <w:rsid w:val="00620AD0"/>
    <w:rsid w:val="00634570"/>
    <w:rsid w:val="00644EAC"/>
    <w:rsid w:val="00655161"/>
    <w:rsid w:val="0066294C"/>
    <w:rsid w:val="00686F18"/>
    <w:rsid w:val="006926A0"/>
    <w:rsid w:val="006A6029"/>
    <w:rsid w:val="006C368E"/>
    <w:rsid w:val="006F044E"/>
    <w:rsid w:val="007153A0"/>
    <w:rsid w:val="0072378A"/>
    <w:rsid w:val="0072531F"/>
    <w:rsid w:val="00731490"/>
    <w:rsid w:val="00742D84"/>
    <w:rsid w:val="00752229"/>
    <w:rsid w:val="00760E27"/>
    <w:rsid w:val="007629F8"/>
    <w:rsid w:val="00781BA7"/>
    <w:rsid w:val="007B116C"/>
    <w:rsid w:val="007C1AE2"/>
    <w:rsid w:val="007C2D16"/>
    <w:rsid w:val="007C365E"/>
    <w:rsid w:val="007D09C5"/>
    <w:rsid w:val="007D239B"/>
    <w:rsid w:val="007D3F72"/>
    <w:rsid w:val="007D674E"/>
    <w:rsid w:val="007E2E0F"/>
    <w:rsid w:val="00803CB9"/>
    <w:rsid w:val="00803DF8"/>
    <w:rsid w:val="00814123"/>
    <w:rsid w:val="008167A6"/>
    <w:rsid w:val="0081744F"/>
    <w:rsid w:val="00821F76"/>
    <w:rsid w:val="00850935"/>
    <w:rsid w:val="00864367"/>
    <w:rsid w:val="00881D93"/>
    <w:rsid w:val="00883A22"/>
    <w:rsid w:val="0089643F"/>
    <w:rsid w:val="008A611E"/>
    <w:rsid w:val="008A6813"/>
    <w:rsid w:val="008B31AC"/>
    <w:rsid w:val="008D4E8E"/>
    <w:rsid w:val="008D5E40"/>
    <w:rsid w:val="008F4C89"/>
    <w:rsid w:val="009054ED"/>
    <w:rsid w:val="0091097C"/>
    <w:rsid w:val="00912EEF"/>
    <w:rsid w:val="00915D80"/>
    <w:rsid w:val="00921799"/>
    <w:rsid w:val="00927B4F"/>
    <w:rsid w:val="009732B3"/>
    <w:rsid w:val="00985B88"/>
    <w:rsid w:val="00987C1F"/>
    <w:rsid w:val="009A2001"/>
    <w:rsid w:val="009B56D4"/>
    <w:rsid w:val="009E6F17"/>
    <w:rsid w:val="00A53136"/>
    <w:rsid w:val="00A5396F"/>
    <w:rsid w:val="00A554A8"/>
    <w:rsid w:val="00A773DD"/>
    <w:rsid w:val="00AA5F0C"/>
    <w:rsid w:val="00AB4103"/>
    <w:rsid w:val="00AC6757"/>
    <w:rsid w:val="00AD5659"/>
    <w:rsid w:val="00AD6C3C"/>
    <w:rsid w:val="00B11B57"/>
    <w:rsid w:val="00B42DA7"/>
    <w:rsid w:val="00B6086D"/>
    <w:rsid w:val="00B65D08"/>
    <w:rsid w:val="00B66BBE"/>
    <w:rsid w:val="00BA44DF"/>
    <w:rsid w:val="00BB4046"/>
    <w:rsid w:val="00BB6F9C"/>
    <w:rsid w:val="00BC5BD3"/>
    <w:rsid w:val="00BE090F"/>
    <w:rsid w:val="00BE472E"/>
    <w:rsid w:val="00BF37CE"/>
    <w:rsid w:val="00C01F22"/>
    <w:rsid w:val="00C13082"/>
    <w:rsid w:val="00C15775"/>
    <w:rsid w:val="00C17B9C"/>
    <w:rsid w:val="00C22F82"/>
    <w:rsid w:val="00C53FDC"/>
    <w:rsid w:val="00C62AEB"/>
    <w:rsid w:val="00C64D06"/>
    <w:rsid w:val="00C713CD"/>
    <w:rsid w:val="00C727AB"/>
    <w:rsid w:val="00C826AE"/>
    <w:rsid w:val="00C87E52"/>
    <w:rsid w:val="00CA10CE"/>
    <w:rsid w:val="00CB2A72"/>
    <w:rsid w:val="00CF631B"/>
    <w:rsid w:val="00D03337"/>
    <w:rsid w:val="00D2745B"/>
    <w:rsid w:val="00D75845"/>
    <w:rsid w:val="00D821EC"/>
    <w:rsid w:val="00DB0AB0"/>
    <w:rsid w:val="00DB41B5"/>
    <w:rsid w:val="00DB7BA4"/>
    <w:rsid w:val="00DD029F"/>
    <w:rsid w:val="00DD12DA"/>
    <w:rsid w:val="00DD165E"/>
    <w:rsid w:val="00DF49AB"/>
    <w:rsid w:val="00E07E1F"/>
    <w:rsid w:val="00E1485F"/>
    <w:rsid w:val="00E2437E"/>
    <w:rsid w:val="00E441A7"/>
    <w:rsid w:val="00E50935"/>
    <w:rsid w:val="00E61C3D"/>
    <w:rsid w:val="00E63254"/>
    <w:rsid w:val="00EB3727"/>
    <w:rsid w:val="00EF2F9A"/>
    <w:rsid w:val="00F07B9B"/>
    <w:rsid w:val="00F13C65"/>
    <w:rsid w:val="00F23702"/>
    <w:rsid w:val="00F26C4D"/>
    <w:rsid w:val="00F61765"/>
    <w:rsid w:val="00FA3242"/>
    <w:rsid w:val="00FD0C27"/>
    <w:rsid w:val="00FD6498"/>
    <w:rsid w:val="00FD7568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pPr>
      <w:spacing w:before="220" w:after="220" w:line="220" w:lineRule="atLeast"/>
    </w:pPr>
  </w:style>
  <w:style w:type="paragraph" w:styleId="a8">
    <w:name w:val="Salutation"/>
    <w:basedOn w:val="a1"/>
    <w:next w:val="a9"/>
    <w:pPr>
      <w:spacing w:before="220" w:after="220" w:line="220" w:lineRule="atLeast"/>
      <w:jc w:val="left"/>
    </w:pPr>
  </w:style>
  <w:style w:type="paragraph" w:styleId="a3">
    <w:name w:val="Body Text"/>
    <w:basedOn w:val="a1"/>
    <w:pPr>
      <w:spacing w:after="220" w:line="220" w:lineRule="atLeast"/>
    </w:pPr>
  </w:style>
  <w:style w:type="paragraph" w:customStyle="1" w:styleId="aa">
    <w:name w:val="Список копий"/>
    <w:basedOn w:val="a1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pPr>
      <w:keepNext/>
      <w:spacing w:after="60" w:line="220" w:lineRule="atLeast"/>
    </w:pPr>
  </w:style>
  <w:style w:type="paragraph" w:styleId="ac">
    <w:name w:val="Signature"/>
    <w:basedOn w:val="a1"/>
    <w:next w:val="ad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pPr>
      <w:spacing w:after="220" w:line="220" w:lineRule="atLeast"/>
    </w:pPr>
  </w:style>
  <w:style w:type="character" w:styleId="af1">
    <w:name w:val="Emphasis"/>
    <w:qFormat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pPr>
      <w:spacing w:line="220" w:lineRule="atLeast"/>
    </w:pPr>
  </w:style>
  <w:style w:type="paragraph" w:customStyle="1" w:styleId="af0">
    <w:name w:val="Адресат"/>
    <w:basedOn w:val="af3"/>
    <w:next w:val="af3"/>
    <w:pPr>
      <w:spacing w:before="220"/>
    </w:pPr>
  </w:style>
  <w:style w:type="paragraph" w:customStyle="1" w:styleId="af4">
    <w:name w:val="Указания"/>
    <w:basedOn w:val="a1"/>
    <w:next w:val="af0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pPr>
      <w:spacing w:before="0"/>
    </w:pPr>
  </w:style>
  <w:style w:type="paragraph" w:customStyle="1" w:styleId="ad">
    <w:name w:val="Должность в подписи"/>
    <w:basedOn w:val="ac"/>
    <w:next w:val="af7"/>
    <w:pPr>
      <w:spacing w:before="0"/>
    </w:pPr>
  </w:style>
  <w:style w:type="character" w:customStyle="1" w:styleId="af8">
    <w:name w:val="Девиз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pPr>
      <w:tabs>
        <w:tab w:val="center" w:pos="4320"/>
        <w:tab w:val="right" w:pos="8640"/>
      </w:tabs>
    </w:pPr>
  </w:style>
  <w:style w:type="paragraph" w:styleId="afa">
    <w:name w:val="footer"/>
    <w:basedOn w:val="a1"/>
    <w:pPr>
      <w:tabs>
        <w:tab w:val="center" w:pos="4320"/>
        <w:tab w:val="right" w:pos="8640"/>
      </w:tabs>
    </w:pPr>
  </w:style>
  <w:style w:type="paragraph" w:styleId="afb">
    <w:name w:val="List"/>
    <w:basedOn w:val="a3"/>
    <w:pPr>
      <w:ind w:left="360" w:hanging="360"/>
    </w:pPr>
  </w:style>
  <w:style w:type="paragraph" w:styleId="a">
    <w:name w:val="List Bullet"/>
    <w:basedOn w:val="afb"/>
    <w:autoRedefine/>
    <w:pPr>
      <w:numPr>
        <w:numId w:val="3"/>
      </w:numPr>
    </w:pPr>
  </w:style>
  <w:style w:type="paragraph" w:styleId="a0">
    <w:name w:val="List Number"/>
    <w:basedOn w:val="a3"/>
    <w:pPr>
      <w:numPr>
        <w:numId w:val="4"/>
      </w:numPr>
    </w:pPr>
  </w:style>
  <w:style w:type="paragraph" w:styleId="HTML">
    <w:name w:val="HTML Address"/>
    <w:basedOn w:val="a1"/>
    <w:rPr>
      <w:i/>
      <w:iCs/>
    </w:rPr>
  </w:style>
  <w:style w:type="paragraph" w:styleId="af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Pr>
      <w:lang w:val="ru-RU"/>
    </w:rPr>
  </w:style>
  <w:style w:type="character" w:styleId="afd">
    <w:name w:val="Hyperlink"/>
    <w:rPr>
      <w:color w:val="0000FF"/>
      <w:u w:val="single"/>
      <w:lang w:val="ru-RU"/>
    </w:rPr>
  </w:style>
  <w:style w:type="paragraph" w:styleId="afe">
    <w:name w:val="Note Heading"/>
    <w:basedOn w:val="a1"/>
    <w:next w:val="a1"/>
  </w:style>
  <w:style w:type="paragraph" w:styleId="aff">
    <w:name w:val="toa heading"/>
    <w:basedOn w:val="a1"/>
    <w:next w:val="a1"/>
    <w:semiHidden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Pr>
      <w:vertAlign w:val="superscript"/>
      <w:lang w:val="ru-RU"/>
    </w:rPr>
  </w:style>
  <w:style w:type="character" w:styleId="aff1">
    <w:name w:val="annotation reference"/>
    <w:semiHidden/>
    <w:rPr>
      <w:sz w:val="16"/>
      <w:szCs w:val="16"/>
      <w:lang w:val="ru-RU"/>
    </w:rPr>
  </w:style>
  <w:style w:type="character" w:styleId="aff2">
    <w:name w:val="footnote reference"/>
    <w:semiHidden/>
    <w:rPr>
      <w:vertAlign w:val="superscript"/>
      <w:lang w:val="ru-RU"/>
    </w:rPr>
  </w:style>
  <w:style w:type="character" w:styleId="HTML1">
    <w:name w:val="HTML Keyboard"/>
    <w:rPr>
      <w:rFonts w:ascii="Courier New" w:hAnsi="Courier New"/>
      <w:sz w:val="20"/>
      <w:szCs w:val="20"/>
      <w:lang w:val="ru-RU"/>
    </w:rPr>
  </w:style>
  <w:style w:type="character" w:styleId="HTML2">
    <w:name w:val="HTML Code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pPr>
      <w:spacing w:after="120" w:line="240" w:lineRule="auto"/>
      <w:ind w:firstLine="210"/>
    </w:pPr>
  </w:style>
  <w:style w:type="paragraph" w:styleId="aff4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ff4"/>
    <w:pPr>
      <w:ind w:firstLine="210"/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customStyle="1" w:styleId="10">
    <w:name w:val="Название1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5">
    <w:name w:val="caption"/>
    <w:basedOn w:val="a1"/>
    <w:next w:val="a1"/>
    <w:qFormat/>
    <w:pPr>
      <w:spacing w:before="120" w:after="120"/>
    </w:pPr>
    <w:rPr>
      <w:b/>
      <w:bCs/>
    </w:rPr>
  </w:style>
  <w:style w:type="character" w:styleId="aff6">
    <w:name w:val="page number"/>
    <w:basedOn w:val="a4"/>
    <w:rPr>
      <w:lang w:val="ru-RU"/>
    </w:rPr>
  </w:style>
  <w:style w:type="character" w:styleId="aff7">
    <w:name w:val="line number"/>
    <w:basedOn w:val="a4"/>
    <w:rPr>
      <w:lang w:val="ru-RU"/>
    </w:rPr>
  </w:style>
  <w:style w:type="paragraph" w:styleId="2">
    <w:name w:val="List Number 2"/>
    <w:basedOn w:val="a1"/>
    <w:pPr>
      <w:numPr>
        <w:numId w:val="9"/>
      </w:numPr>
    </w:pPr>
  </w:style>
  <w:style w:type="paragraph" w:styleId="3">
    <w:name w:val="List Number 3"/>
    <w:basedOn w:val="a1"/>
    <w:pPr>
      <w:numPr>
        <w:numId w:val="10"/>
      </w:numPr>
    </w:pPr>
  </w:style>
  <w:style w:type="paragraph" w:styleId="4">
    <w:name w:val="List Number 4"/>
    <w:basedOn w:val="a1"/>
    <w:pPr>
      <w:numPr>
        <w:numId w:val="11"/>
      </w:numPr>
    </w:pPr>
  </w:style>
  <w:style w:type="paragraph" w:styleId="5">
    <w:name w:val="List Number 5"/>
    <w:basedOn w:val="a1"/>
    <w:pPr>
      <w:numPr>
        <w:numId w:val="12"/>
      </w:numPr>
    </w:pPr>
  </w:style>
  <w:style w:type="character" w:styleId="HTML3">
    <w:name w:val="HTML Sample"/>
    <w:rPr>
      <w:rFonts w:ascii="Courier New" w:hAnsi="Courier New"/>
      <w:lang w:val="ru-RU"/>
    </w:rPr>
  </w:style>
  <w:style w:type="paragraph" w:styleId="24">
    <w:name w:val="envelope return"/>
    <w:basedOn w:val="a1"/>
    <w:rPr>
      <w:rFonts w:cs="Arial"/>
    </w:rPr>
  </w:style>
  <w:style w:type="paragraph" w:styleId="aff8">
    <w:name w:val="Normal (Web)"/>
    <w:basedOn w:val="a1"/>
    <w:rPr>
      <w:rFonts w:ascii="Times New Roman" w:hAnsi="Times New Roman"/>
      <w:sz w:val="24"/>
      <w:szCs w:val="24"/>
    </w:rPr>
  </w:style>
  <w:style w:type="paragraph" w:styleId="aff9">
    <w:name w:val="Normal Indent"/>
    <w:basedOn w:val="a1"/>
    <w:pPr>
      <w:ind w:left="720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00"/>
    </w:pPr>
  </w:style>
  <w:style w:type="paragraph" w:styleId="32">
    <w:name w:val="toc 3"/>
    <w:basedOn w:val="a1"/>
    <w:next w:val="a1"/>
    <w:autoRedefine/>
    <w:semiHidden/>
    <w:pPr>
      <w:ind w:left="400"/>
    </w:pPr>
  </w:style>
  <w:style w:type="paragraph" w:styleId="42">
    <w:name w:val="toc 4"/>
    <w:basedOn w:val="a1"/>
    <w:next w:val="a1"/>
    <w:autoRedefine/>
    <w:semiHidden/>
    <w:pPr>
      <w:ind w:left="600"/>
    </w:pPr>
  </w:style>
  <w:style w:type="paragraph" w:styleId="52">
    <w:name w:val="toc 5"/>
    <w:basedOn w:val="a1"/>
    <w:next w:val="a1"/>
    <w:autoRedefine/>
    <w:semiHidden/>
    <w:pPr>
      <w:ind w:left="800"/>
    </w:pPr>
  </w:style>
  <w:style w:type="paragraph" w:styleId="60">
    <w:name w:val="toc 6"/>
    <w:basedOn w:val="a1"/>
    <w:next w:val="a1"/>
    <w:autoRedefine/>
    <w:semiHidden/>
    <w:pPr>
      <w:ind w:left="1000"/>
    </w:pPr>
  </w:style>
  <w:style w:type="paragraph" w:styleId="70">
    <w:name w:val="toc 7"/>
    <w:basedOn w:val="a1"/>
    <w:next w:val="a1"/>
    <w:autoRedefine/>
    <w:semiHidden/>
    <w:pPr>
      <w:ind w:left="1200"/>
    </w:pPr>
  </w:style>
  <w:style w:type="paragraph" w:styleId="80">
    <w:name w:val="toc 8"/>
    <w:basedOn w:val="a1"/>
    <w:next w:val="a1"/>
    <w:autoRedefine/>
    <w:semiHidden/>
    <w:pPr>
      <w:ind w:left="1400"/>
    </w:pPr>
  </w:style>
  <w:style w:type="paragraph" w:styleId="90">
    <w:name w:val="toc 9"/>
    <w:basedOn w:val="a1"/>
    <w:next w:val="a1"/>
    <w:autoRedefine/>
    <w:semiHidden/>
    <w:pPr>
      <w:ind w:left="1600"/>
    </w:pPr>
  </w:style>
  <w:style w:type="character" w:styleId="HTML4">
    <w:name w:val="HTML Definition"/>
    <w:rPr>
      <w:i/>
      <w:iCs/>
      <w:lang w:val="ru-RU"/>
    </w:rPr>
  </w:style>
  <w:style w:type="paragraph" w:styleId="26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  <w:szCs w:val="16"/>
    </w:rPr>
  </w:style>
  <w:style w:type="character" w:styleId="HTML5">
    <w:name w:val="HTML Variable"/>
    <w:rPr>
      <w:i/>
      <w:iCs/>
      <w:lang w:val="ru-RU"/>
    </w:rPr>
  </w:style>
  <w:style w:type="paragraph" w:styleId="affa">
    <w:name w:val="table of figures"/>
    <w:basedOn w:val="a1"/>
    <w:next w:val="a1"/>
    <w:semiHidden/>
    <w:pPr>
      <w:ind w:left="400" w:hanging="400"/>
    </w:pPr>
  </w:style>
  <w:style w:type="character" w:styleId="HTML6">
    <w:name w:val="HTML Typewriter"/>
    <w:rPr>
      <w:rFonts w:ascii="Courier New" w:hAnsi="Courier New"/>
      <w:sz w:val="20"/>
      <w:szCs w:val="20"/>
      <w:lang w:val="ru-RU"/>
    </w:r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d">
    <w:name w:val="FollowedHyperlink"/>
    <w:rPr>
      <w:color w:val="800080"/>
      <w:u w:val="single"/>
      <w:lang w:val="ru-RU"/>
    </w:rPr>
  </w:style>
  <w:style w:type="paragraph" w:styleId="29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paragraph" w:styleId="HTML7">
    <w:name w:val="HTML Preformatted"/>
    <w:basedOn w:val="a1"/>
    <w:rPr>
      <w:rFonts w:ascii="Courier New" w:hAnsi="Courier New" w:cs="Courier New"/>
    </w:rPr>
  </w:style>
  <w:style w:type="character" w:styleId="affe">
    <w:name w:val="Strong"/>
    <w:qFormat/>
    <w:rPr>
      <w:b/>
      <w:bCs/>
      <w:lang w:val="ru-RU"/>
    </w:rPr>
  </w:style>
  <w:style w:type="paragraph" w:styleId="afff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fff0">
    <w:name w:val="table of authorities"/>
    <w:basedOn w:val="a1"/>
    <w:next w:val="a1"/>
    <w:semiHidden/>
    <w:pPr>
      <w:ind w:left="200" w:hanging="200"/>
    </w:pPr>
  </w:style>
  <w:style w:type="paragraph" w:styleId="afff1">
    <w:name w:val="Plain Text"/>
    <w:basedOn w:val="a1"/>
    <w:rPr>
      <w:rFonts w:ascii="Courier New" w:hAnsi="Courier New" w:cs="Courier New"/>
    </w:rPr>
  </w:style>
  <w:style w:type="paragraph" w:styleId="afff2">
    <w:name w:val="endnote text"/>
    <w:basedOn w:val="a1"/>
    <w:semiHidden/>
  </w:style>
  <w:style w:type="paragraph" w:styleId="afff3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4">
    <w:name w:val="annotation text"/>
    <w:basedOn w:val="a1"/>
    <w:semiHidden/>
  </w:style>
  <w:style w:type="paragraph" w:styleId="afff5">
    <w:name w:val="footnote text"/>
    <w:basedOn w:val="a1"/>
    <w:semiHidden/>
  </w:style>
  <w:style w:type="paragraph" w:styleId="12">
    <w:name w:val="index 1"/>
    <w:basedOn w:val="a1"/>
    <w:next w:val="a1"/>
    <w:autoRedefine/>
    <w:semiHidden/>
    <w:pPr>
      <w:ind w:left="200" w:hanging="200"/>
    </w:pPr>
  </w:style>
  <w:style w:type="paragraph" w:styleId="afff6">
    <w:name w:val="index heading"/>
    <w:basedOn w:val="a1"/>
    <w:next w:val="12"/>
    <w:semiHidden/>
    <w:rPr>
      <w:rFonts w:cs="Arial"/>
      <w:b/>
      <w:bCs/>
    </w:rPr>
  </w:style>
  <w:style w:type="paragraph" w:styleId="2a">
    <w:name w:val="index 2"/>
    <w:basedOn w:val="a1"/>
    <w:next w:val="a1"/>
    <w:autoRedefine/>
    <w:semiHidden/>
    <w:pPr>
      <w:ind w:left="400" w:hanging="200"/>
    </w:pPr>
  </w:style>
  <w:style w:type="paragraph" w:styleId="37">
    <w:name w:val="index 3"/>
    <w:basedOn w:val="a1"/>
    <w:next w:val="a1"/>
    <w:autoRedefine/>
    <w:semiHidden/>
    <w:pPr>
      <w:ind w:left="600" w:hanging="200"/>
    </w:pPr>
  </w:style>
  <w:style w:type="paragraph" w:styleId="45">
    <w:name w:val="index 4"/>
    <w:basedOn w:val="a1"/>
    <w:next w:val="a1"/>
    <w:autoRedefine/>
    <w:semiHidden/>
    <w:pPr>
      <w:ind w:left="800" w:hanging="200"/>
    </w:pPr>
  </w:style>
  <w:style w:type="paragraph" w:styleId="55">
    <w:name w:val="index 5"/>
    <w:basedOn w:val="a1"/>
    <w:next w:val="a1"/>
    <w:autoRedefine/>
    <w:semiHidden/>
    <w:pPr>
      <w:ind w:left="1000" w:hanging="200"/>
    </w:pPr>
  </w:style>
  <w:style w:type="paragraph" w:styleId="61">
    <w:name w:val="index 6"/>
    <w:basedOn w:val="a1"/>
    <w:next w:val="a1"/>
    <w:autoRedefine/>
    <w:semiHidden/>
    <w:pPr>
      <w:ind w:left="1200" w:hanging="200"/>
    </w:pPr>
  </w:style>
  <w:style w:type="paragraph" w:styleId="71">
    <w:name w:val="index 7"/>
    <w:basedOn w:val="a1"/>
    <w:next w:val="a1"/>
    <w:autoRedefine/>
    <w:semiHidden/>
    <w:pPr>
      <w:ind w:left="1400" w:hanging="200"/>
    </w:pPr>
  </w:style>
  <w:style w:type="paragraph" w:styleId="81">
    <w:name w:val="index 8"/>
    <w:basedOn w:val="a1"/>
    <w:next w:val="a1"/>
    <w:autoRedefine/>
    <w:semiHidden/>
    <w:pPr>
      <w:ind w:left="1600" w:hanging="200"/>
    </w:pPr>
  </w:style>
  <w:style w:type="paragraph" w:styleId="91">
    <w:name w:val="index 9"/>
    <w:basedOn w:val="a1"/>
    <w:next w:val="a1"/>
    <w:autoRedefine/>
    <w:semiHidden/>
    <w:pPr>
      <w:ind w:left="1800" w:hanging="200"/>
    </w:pPr>
  </w:style>
  <w:style w:type="paragraph" w:styleId="afff7">
    <w:name w:val="Block Text"/>
    <w:basedOn w:val="a1"/>
    <w:pPr>
      <w:spacing w:after="120"/>
      <w:ind w:left="1440" w:right="1440"/>
    </w:pPr>
  </w:style>
  <w:style w:type="character" w:styleId="HTML8">
    <w:name w:val="HTML Cite"/>
    <w:rPr>
      <w:i/>
      <w:iCs/>
      <w:lang w:val="ru-RU"/>
    </w:rPr>
  </w:style>
  <w:style w:type="paragraph" w:styleId="aff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9">
    <w:name w:val="E-mail Signature"/>
    <w:basedOn w:val="a1"/>
  </w:style>
  <w:style w:type="table" w:styleId="afffa">
    <w:name w:val="Table Grid"/>
    <w:basedOn w:val="a5"/>
    <w:rsid w:val="00BF37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line">
    <w:name w:val="undline"/>
    <w:basedOn w:val="a1"/>
    <w:rsid w:val="007629F8"/>
    <w:rPr>
      <w:rFonts w:ascii="Times New Roman" w:hAnsi="Times New Roman"/>
      <w:spacing w:val="0"/>
      <w:lang w:eastAsia="ru-RU"/>
    </w:rPr>
  </w:style>
  <w:style w:type="paragraph" w:styleId="afffb">
    <w:name w:val="No Spacing"/>
    <w:uiPriority w:val="1"/>
    <w:qFormat/>
    <w:rsid w:val="007629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7584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3">
    <w:name w:val="Сетка таблицы1"/>
    <w:basedOn w:val="a5"/>
    <w:next w:val="afffa"/>
    <w:uiPriority w:val="59"/>
    <w:rsid w:val="00E243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5"/>
    <w:next w:val="afffa"/>
    <w:uiPriority w:val="59"/>
    <w:rsid w:val="00E2437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5"/>
    <w:next w:val="afffa"/>
    <w:uiPriority w:val="59"/>
    <w:rsid w:val="00C727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5"/>
    <w:next w:val="afffa"/>
    <w:uiPriority w:val="59"/>
    <w:rsid w:val="0052785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Balloon Text"/>
    <w:basedOn w:val="a1"/>
    <w:link w:val="afffd"/>
    <w:rsid w:val="00803DF8"/>
    <w:rPr>
      <w:rFonts w:ascii="Tahoma" w:hAnsi="Tahoma" w:cs="Tahoma"/>
      <w:sz w:val="16"/>
      <w:szCs w:val="16"/>
    </w:rPr>
  </w:style>
  <w:style w:type="character" w:customStyle="1" w:styleId="afffd">
    <w:name w:val="Текст выноски Знак"/>
    <w:basedOn w:val="a4"/>
    <w:link w:val="afffc"/>
    <w:rsid w:val="00803DF8"/>
    <w:rPr>
      <w:rFonts w:ascii="Tahoma" w:hAnsi="Tahoma" w:cs="Tahoma"/>
      <w:spacing w:val="-5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pPr>
      <w:spacing w:before="220" w:after="220" w:line="220" w:lineRule="atLeast"/>
    </w:pPr>
  </w:style>
  <w:style w:type="paragraph" w:styleId="a8">
    <w:name w:val="Salutation"/>
    <w:basedOn w:val="a1"/>
    <w:next w:val="a9"/>
    <w:pPr>
      <w:spacing w:before="220" w:after="220" w:line="220" w:lineRule="atLeast"/>
      <w:jc w:val="left"/>
    </w:pPr>
  </w:style>
  <w:style w:type="paragraph" w:styleId="a3">
    <w:name w:val="Body Text"/>
    <w:basedOn w:val="a1"/>
    <w:pPr>
      <w:spacing w:after="220" w:line="220" w:lineRule="atLeast"/>
    </w:pPr>
  </w:style>
  <w:style w:type="paragraph" w:customStyle="1" w:styleId="aa">
    <w:name w:val="Список копий"/>
    <w:basedOn w:val="a1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pPr>
      <w:keepNext/>
      <w:spacing w:after="60" w:line="220" w:lineRule="atLeast"/>
    </w:pPr>
  </w:style>
  <w:style w:type="paragraph" w:styleId="ac">
    <w:name w:val="Signature"/>
    <w:basedOn w:val="a1"/>
    <w:next w:val="ad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pPr>
      <w:spacing w:after="220" w:line="220" w:lineRule="atLeast"/>
    </w:pPr>
  </w:style>
  <w:style w:type="character" w:styleId="af1">
    <w:name w:val="Emphasis"/>
    <w:qFormat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pPr>
      <w:spacing w:line="220" w:lineRule="atLeast"/>
    </w:pPr>
  </w:style>
  <w:style w:type="paragraph" w:customStyle="1" w:styleId="af0">
    <w:name w:val="Адресат"/>
    <w:basedOn w:val="af3"/>
    <w:next w:val="af3"/>
    <w:pPr>
      <w:spacing w:before="220"/>
    </w:pPr>
  </w:style>
  <w:style w:type="paragraph" w:customStyle="1" w:styleId="af4">
    <w:name w:val="Указания"/>
    <w:basedOn w:val="a1"/>
    <w:next w:val="af0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pPr>
      <w:spacing w:before="0"/>
    </w:pPr>
  </w:style>
  <w:style w:type="paragraph" w:customStyle="1" w:styleId="ad">
    <w:name w:val="Должность в подписи"/>
    <w:basedOn w:val="ac"/>
    <w:next w:val="af7"/>
    <w:pPr>
      <w:spacing w:before="0"/>
    </w:pPr>
  </w:style>
  <w:style w:type="character" w:customStyle="1" w:styleId="af8">
    <w:name w:val="Девиз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pPr>
      <w:tabs>
        <w:tab w:val="center" w:pos="4320"/>
        <w:tab w:val="right" w:pos="8640"/>
      </w:tabs>
    </w:pPr>
  </w:style>
  <w:style w:type="paragraph" w:styleId="afa">
    <w:name w:val="footer"/>
    <w:basedOn w:val="a1"/>
    <w:pPr>
      <w:tabs>
        <w:tab w:val="center" w:pos="4320"/>
        <w:tab w:val="right" w:pos="8640"/>
      </w:tabs>
    </w:pPr>
  </w:style>
  <w:style w:type="paragraph" w:styleId="afb">
    <w:name w:val="List"/>
    <w:basedOn w:val="a3"/>
    <w:pPr>
      <w:ind w:left="360" w:hanging="360"/>
    </w:pPr>
  </w:style>
  <w:style w:type="paragraph" w:styleId="a">
    <w:name w:val="List Bullet"/>
    <w:basedOn w:val="afb"/>
    <w:autoRedefine/>
    <w:pPr>
      <w:numPr>
        <w:numId w:val="3"/>
      </w:numPr>
    </w:pPr>
  </w:style>
  <w:style w:type="paragraph" w:styleId="a0">
    <w:name w:val="List Number"/>
    <w:basedOn w:val="a3"/>
    <w:pPr>
      <w:numPr>
        <w:numId w:val="4"/>
      </w:numPr>
    </w:pPr>
  </w:style>
  <w:style w:type="paragraph" w:styleId="HTML">
    <w:name w:val="HTML Address"/>
    <w:basedOn w:val="a1"/>
    <w:rPr>
      <w:i/>
      <w:iCs/>
    </w:rPr>
  </w:style>
  <w:style w:type="paragraph" w:styleId="af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Pr>
      <w:lang w:val="ru-RU"/>
    </w:rPr>
  </w:style>
  <w:style w:type="character" w:styleId="afd">
    <w:name w:val="Hyperlink"/>
    <w:rPr>
      <w:color w:val="0000FF"/>
      <w:u w:val="single"/>
      <w:lang w:val="ru-RU"/>
    </w:rPr>
  </w:style>
  <w:style w:type="paragraph" w:styleId="afe">
    <w:name w:val="Note Heading"/>
    <w:basedOn w:val="a1"/>
    <w:next w:val="a1"/>
  </w:style>
  <w:style w:type="paragraph" w:styleId="aff">
    <w:name w:val="toa heading"/>
    <w:basedOn w:val="a1"/>
    <w:next w:val="a1"/>
    <w:semiHidden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Pr>
      <w:vertAlign w:val="superscript"/>
      <w:lang w:val="ru-RU"/>
    </w:rPr>
  </w:style>
  <w:style w:type="character" w:styleId="aff1">
    <w:name w:val="annotation reference"/>
    <w:semiHidden/>
    <w:rPr>
      <w:sz w:val="16"/>
      <w:szCs w:val="16"/>
      <w:lang w:val="ru-RU"/>
    </w:rPr>
  </w:style>
  <w:style w:type="character" w:styleId="aff2">
    <w:name w:val="footnote reference"/>
    <w:semiHidden/>
    <w:rPr>
      <w:vertAlign w:val="superscript"/>
      <w:lang w:val="ru-RU"/>
    </w:rPr>
  </w:style>
  <w:style w:type="character" w:styleId="HTML1">
    <w:name w:val="HTML Keyboard"/>
    <w:rPr>
      <w:rFonts w:ascii="Courier New" w:hAnsi="Courier New"/>
      <w:sz w:val="20"/>
      <w:szCs w:val="20"/>
      <w:lang w:val="ru-RU"/>
    </w:rPr>
  </w:style>
  <w:style w:type="character" w:styleId="HTML2">
    <w:name w:val="HTML Code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pPr>
      <w:spacing w:after="120" w:line="240" w:lineRule="auto"/>
      <w:ind w:firstLine="210"/>
    </w:pPr>
  </w:style>
  <w:style w:type="paragraph" w:styleId="aff4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ff4"/>
    <w:pPr>
      <w:ind w:firstLine="210"/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customStyle="1" w:styleId="10">
    <w:name w:val="Название1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5">
    <w:name w:val="caption"/>
    <w:basedOn w:val="a1"/>
    <w:next w:val="a1"/>
    <w:qFormat/>
    <w:pPr>
      <w:spacing w:before="120" w:after="120"/>
    </w:pPr>
    <w:rPr>
      <w:b/>
      <w:bCs/>
    </w:rPr>
  </w:style>
  <w:style w:type="character" w:styleId="aff6">
    <w:name w:val="page number"/>
    <w:basedOn w:val="a4"/>
    <w:rPr>
      <w:lang w:val="ru-RU"/>
    </w:rPr>
  </w:style>
  <w:style w:type="character" w:styleId="aff7">
    <w:name w:val="line number"/>
    <w:basedOn w:val="a4"/>
    <w:rPr>
      <w:lang w:val="ru-RU"/>
    </w:rPr>
  </w:style>
  <w:style w:type="paragraph" w:styleId="2">
    <w:name w:val="List Number 2"/>
    <w:basedOn w:val="a1"/>
    <w:pPr>
      <w:numPr>
        <w:numId w:val="9"/>
      </w:numPr>
    </w:pPr>
  </w:style>
  <w:style w:type="paragraph" w:styleId="3">
    <w:name w:val="List Number 3"/>
    <w:basedOn w:val="a1"/>
    <w:pPr>
      <w:numPr>
        <w:numId w:val="10"/>
      </w:numPr>
    </w:pPr>
  </w:style>
  <w:style w:type="paragraph" w:styleId="4">
    <w:name w:val="List Number 4"/>
    <w:basedOn w:val="a1"/>
    <w:pPr>
      <w:numPr>
        <w:numId w:val="11"/>
      </w:numPr>
    </w:pPr>
  </w:style>
  <w:style w:type="paragraph" w:styleId="5">
    <w:name w:val="List Number 5"/>
    <w:basedOn w:val="a1"/>
    <w:pPr>
      <w:numPr>
        <w:numId w:val="12"/>
      </w:numPr>
    </w:pPr>
  </w:style>
  <w:style w:type="character" w:styleId="HTML3">
    <w:name w:val="HTML Sample"/>
    <w:rPr>
      <w:rFonts w:ascii="Courier New" w:hAnsi="Courier New"/>
      <w:lang w:val="ru-RU"/>
    </w:rPr>
  </w:style>
  <w:style w:type="paragraph" w:styleId="24">
    <w:name w:val="envelope return"/>
    <w:basedOn w:val="a1"/>
    <w:rPr>
      <w:rFonts w:cs="Arial"/>
    </w:rPr>
  </w:style>
  <w:style w:type="paragraph" w:styleId="aff8">
    <w:name w:val="Normal (Web)"/>
    <w:basedOn w:val="a1"/>
    <w:rPr>
      <w:rFonts w:ascii="Times New Roman" w:hAnsi="Times New Roman"/>
      <w:sz w:val="24"/>
      <w:szCs w:val="24"/>
    </w:rPr>
  </w:style>
  <w:style w:type="paragraph" w:styleId="aff9">
    <w:name w:val="Normal Indent"/>
    <w:basedOn w:val="a1"/>
    <w:pPr>
      <w:ind w:left="720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00"/>
    </w:pPr>
  </w:style>
  <w:style w:type="paragraph" w:styleId="32">
    <w:name w:val="toc 3"/>
    <w:basedOn w:val="a1"/>
    <w:next w:val="a1"/>
    <w:autoRedefine/>
    <w:semiHidden/>
    <w:pPr>
      <w:ind w:left="400"/>
    </w:pPr>
  </w:style>
  <w:style w:type="paragraph" w:styleId="42">
    <w:name w:val="toc 4"/>
    <w:basedOn w:val="a1"/>
    <w:next w:val="a1"/>
    <w:autoRedefine/>
    <w:semiHidden/>
    <w:pPr>
      <w:ind w:left="600"/>
    </w:pPr>
  </w:style>
  <w:style w:type="paragraph" w:styleId="52">
    <w:name w:val="toc 5"/>
    <w:basedOn w:val="a1"/>
    <w:next w:val="a1"/>
    <w:autoRedefine/>
    <w:semiHidden/>
    <w:pPr>
      <w:ind w:left="800"/>
    </w:pPr>
  </w:style>
  <w:style w:type="paragraph" w:styleId="60">
    <w:name w:val="toc 6"/>
    <w:basedOn w:val="a1"/>
    <w:next w:val="a1"/>
    <w:autoRedefine/>
    <w:semiHidden/>
    <w:pPr>
      <w:ind w:left="1000"/>
    </w:pPr>
  </w:style>
  <w:style w:type="paragraph" w:styleId="70">
    <w:name w:val="toc 7"/>
    <w:basedOn w:val="a1"/>
    <w:next w:val="a1"/>
    <w:autoRedefine/>
    <w:semiHidden/>
    <w:pPr>
      <w:ind w:left="1200"/>
    </w:pPr>
  </w:style>
  <w:style w:type="paragraph" w:styleId="80">
    <w:name w:val="toc 8"/>
    <w:basedOn w:val="a1"/>
    <w:next w:val="a1"/>
    <w:autoRedefine/>
    <w:semiHidden/>
    <w:pPr>
      <w:ind w:left="1400"/>
    </w:pPr>
  </w:style>
  <w:style w:type="paragraph" w:styleId="90">
    <w:name w:val="toc 9"/>
    <w:basedOn w:val="a1"/>
    <w:next w:val="a1"/>
    <w:autoRedefine/>
    <w:semiHidden/>
    <w:pPr>
      <w:ind w:left="1600"/>
    </w:pPr>
  </w:style>
  <w:style w:type="character" w:styleId="HTML4">
    <w:name w:val="HTML Definition"/>
    <w:rPr>
      <w:i/>
      <w:iCs/>
      <w:lang w:val="ru-RU"/>
    </w:rPr>
  </w:style>
  <w:style w:type="paragraph" w:styleId="26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  <w:szCs w:val="16"/>
    </w:rPr>
  </w:style>
  <w:style w:type="character" w:styleId="HTML5">
    <w:name w:val="HTML Variable"/>
    <w:rPr>
      <w:i/>
      <w:iCs/>
      <w:lang w:val="ru-RU"/>
    </w:rPr>
  </w:style>
  <w:style w:type="paragraph" w:styleId="affa">
    <w:name w:val="table of figures"/>
    <w:basedOn w:val="a1"/>
    <w:next w:val="a1"/>
    <w:semiHidden/>
    <w:pPr>
      <w:ind w:left="400" w:hanging="400"/>
    </w:pPr>
  </w:style>
  <w:style w:type="character" w:styleId="HTML6">
    <w:name w:val="HTML Typewriter"/>
    <w:rPr>
      <w:rFonts w:ascii="Courier New" w:hAnsi="Courier New"/>
      <w:sz w:val="20"/>
      <w:szCs w:val="20"/>
      <w:lang w:val="ru-RU"/>
    </w:r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d">
    <w:name w:val="FollowedHyperlink"/>
    <w:rPr>
      <w:color w:val="800080"/>
      <w:u w:val="single"/>
      <w:lang w:val="ru-RU"/>
    </w:rPr>
  </w:style>
  <w:style w:type="paragraph" w:styleId="29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paragraph" w:styleId="HTML7">
    <w:name w:val="HTML Preformatted"/>
    <w:basedOn w:val="a1"/>
    <w:rPr>
      <w:rFonts w:ascii="Courier New" w:hAnsi="Courier New" w:cs="Courier New"/>
    </w:rPr>
  </w:style>
  <w:style w:type="character" w:styleId="affe">
    <w:name w:val="Strong"/>
    <w:qFormat/>
    <w:rPr>
      <w:b/>
      <w:bCs/>
      <w:lang w:val="ru-RU"/>
    </w:rPr>
  </w:style>
  <w:style w:type="paragraph" w:styleId="afff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fff0">
    <w:name w:val="table of authorities"/>
    <w:basedOn w:val="a1"/>
    <w:next w:val="a1"/>
    <w:semiHidden/>
    <w:pPr>
      <w:ind w:left="200" w:hanging="200"/>
    </w:pPr>
  </w:style>
  <w:style w:type="paragraph" w:styleId="afff1">
    <w:name w:val="Plain Text"/>
    <w:basedOn w:val="a1"/>
    <w:rPr>
      <w:rFonts w:ascii="Courier New" w:hAnsi="Courier New" w:cs="Courier New"/>
    </w:rPr>
  </w:style>
  <w:style w:type="paragraph" w:styleId="afff2">
    <w:name w:val="endnote text"/>
    <w:basedOn w:val="a1"/>
    <w:semiHidden/>
  </w:style>
  <w:style w:type="paragraph" w:styleId="afff3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4">
    <w:name w:val="annotation text"/>
    <w:basedOn w:val="a1"/>
    <w:semiHidden/>
  </w:style>
  <w:style w:type="paragraph" w:styleId="afff5">
    <w:name w:val="footnote text"/>
    <w:basedOn w:val="a1"/>
    <w:semiHidden/>
  </w:style>
  <w:style w:type="paragraph" w:styleId="12">
    <w:name w:val="index 1"/>
    <w:basedOn w:val="a1"/>
    <w:next w:val="a1"/>
    <w:autoRedefine/>
    <w:semiHidden/>
    <w:pPr>
      <w:ind w:left="200" w:hanging="200"/>
    </w:pPr>
  </w:style>
  <w:style w:type="paragraph" w:styleId="afff6">
    <w:name w:val="index heading"/>
    <w:basedOn w:val="a1"/>
    <w:next w:val="12"/>
    <w:semiHidden/>
    <w:rPr>
      <w:rFonts w:cs="Arial"/>
      <w:b/>
      <w:bCs/>
    </w:rPr>
  </w:style>
  <w:style w:type="paragraph" w:styleId="2a">
    <w:name w:val="index 2"/>
    <w:basedOn w:val="a1"/>
    <w:next w:val="a1"/>
    <w:autoRedefine/>
    <w:semiHidden/>
    <w:pPr>
      <w:ind w:left="400" w:hanging="200"/>
    </w:pPr>
  </w:style>
  <w:style w:type="paragraph" w:styleId="37">
    <w:name w:val="index 3"/>
    <w:basedOn w:val="a1"/>
    <w:next w:val="a1"/>
    <w:autoRedefine/>
    <w:semiHidden/>
    <w:pPr>
      <w:ind w:left="600" w:hanging="200"/>
    </w:pPr>
  </w:style>
  <w:style w:type="paragraph" w:styleId="45">
    <w:name w:val="index 4"/>
    <w:basedOn w:val="a1"/>
    <w:next w:val="a1"/>
    <w:autoRedefine/>
    <w:semiHidden/>
    <w:pPr>
      <w:ind w:left="800" w:hanging="200"/>
    </w:pPr>
  </w:style>
  <w:style w:type="paragraph" w:styleId="55">
    <w:name w:val="index 5"/>
    <w:basedOn w:val="a1"/>
    <w:next w:val="a1"/>
    <w:autoRedefine/>
    <w:semiHidden/>
    <w:pPr>
      <w:ind w:left="1000" w:hanging="200"/>
    </w:pPr>
  </w:style>
  <w:style w:type="paragraph" w:styleId="61">
    <w:name w:val="index 6"/>
    <w:basedOn w:val="a1"/>
    <w:next w:val="a1"/>
    <w:autoRedefine/>
    <w:semiHidden/>
    <w:pPr>
      <w:ind w:left="1200" w:hanging="200"/>
    </w:pPr>
  </w:style>
  <w:style w:type="paragraph" w:styleId="71">
    <w:name w:val="index 7"/>
    <w:basedOn w:val="a1"/>
    <w:next w:val="a1"/>
    <w:autoRedefine/>
    <w:semiHidden/>
    <w:pPr>
      <w:ind w:left="1400" w:hanging="200"/>
    </w:pPr>
  </w:style>
  <w:style w:type="paragraph" w:styleId="81">
    <w:name w:val="index 8"/>
    <w:basedOn w:val="a1"/>
    <w:next w:val="a1"/>
    <w:autoRedefine/>
    <w:semiHidden/>
    <w:pPr>
      <w:ind w:left="1600" w:hanging="200"/>
    </w:pPr>
  </w:style>
  <w:style w:type="paragraph" w:styleId="91">
    <w:name w:val="index 9"/>
    <w:basedOn w:val="a1"/>
    <w:next w:val="a1"/>
    <w:autoRedefine/>
    <w:semiHidden/>
    <w:pPr>
      <w:ind w:left="1800" w:hanging="200"/>
    </w:pPr>
  </w:style>
  <w:style w:type="paragraph" w:styleId="afff7">
    <w:name w:val="Block Text"/>
    <w:basedOn w:val="a1"/>
    <w:pPr>
      <w:spacing w:after="120"/>
      <w:ind w:left="1440" w:right="1440"/>
    </w:pPr>
  </w:style>
  <w:style w:type="character" w:styleId="HTML8">
    <w:name w:val="HTML Cite"/>
    <w:rPr>
      <w:i/>
      <w:iCs/>
      <w:lang w:val="ru-RU"/>
    </w:rPr>
  </w:style>
  <w:style w:type="paragraph" w:styleId="aff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9">
    <w:name w:val="E-mail Signature"/>
    <w:basedOn w:val="a1"/>
  </w:style>
  <w:style w:type="table" w:styleId="afffa">
    <w:name w:val="Table Grid"/>
    <w:basedOn w:val="a5"/>
    <w:rsid w:val="00BF37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line">
    <w:name w:val="undline"/>
    <w:basedOn w:val="a1"/>
    <w:rsid w:val="007629F8"/>
    <w:rPr>
      <w:rFonts w:ascii="Times New Roman" w:hAnsi="Times New Roman"/>
      <w:spacing w:val="0"/>
      <w:lang w:eastAsia="ru-RU"/>
    </w:rPr>
  </w:style>
  <w:style w:type="paragraph" w:styleId="afffb">
    <w:name w:val="No Spacing"/>
    <w:uiPriority w:val="1"/>
    <w:qFormat/>
    <w:rsid w:val="007629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7584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3">
    <w:name w:val="Сетка таблицы1"/>
    <w:basedOn w:val="a5"/>
    <w:next w:val="afffa"/>
    <w:uiPriority w:val="59"/>
    <w:rsid w:val="00E243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5"/>
    <w:next w:val="afffa"/>
    <w:uiPriority w:val="59"/>
    <w:rsid w:val="00E2437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5"/>
    <w:next w:val="afffa"/>
    <w:uiPriority w:val="59"/>
    <w:rsid w:val="00C727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5"/>
    <w:next w:val="afffa"/>
    <w:uiPriority w:val="59"/>
    <w:rsid w:val="0052785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Balloon Text"/>
    <w:basedOn w:val="a1"/>
    <w:link w:val="afffd"/>
    <w:rsid w:val="00803DF8"/>
    <w:rPr>
      <w:rFonts w:ascii="Tahoma" w:hAnsi="Tahoma" w:cs="Tahoma"/>
      <w:sz w:val="16"/>
      <w:szCs w:val="16"/>
    </w:rPr>
  </w:style>
  <w:style w:type="character" w:customStyle="1" w:styleId="afffd">
    <w:name w:val="Текст выноски Знак"/>
    <w:basedOn w:val="a4"/>
    <w:link w:val="afffc"/>
    <w:rsid w:val="00803DF8"/>
    <w:rPr>
      <w:rFonts w:ascii="Tahoma" w:hAnsi="Tahoma" w:cs="Tahoma"/>
      <w:spacing w:val="-5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1;&#1083;&#1072;&#1085;&#1082;%20&#1087;&#1080;&#1089;&#1100;&#1084;&#1072;%20&#1091;&#1087;&#1088;&#1072;&#1074;&#1083;&#1077;&#1085;&#1080;&#1103;%20&#1076;&#1077;&#1083;&#1072;&#1084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управления делами</Template>
  <TotalTime>0</TotalTime>
  <Pages>4</Pages>
  <Words>593</Words>
  <Characters>4509</Characters>
  <Application>Microsoft Office Word</Application>
  <DocSecurity>0</DocSecurity>
  <PresentationFormat/>
  <Lines>104</Lines>
  <Paragraphs>25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5077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1900-12-31T21:00:00Z</cp:lastPrinted>
  <dcterms:created xsi:type="dcterms:W3CDTF">2025-10-07T05:57:00Z</dcterms:created>
  <dcterms:modified xsi:type="dcterms:W3CDTF">2025-10-07T05:57:00Z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