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6" w:rsidRPr="00624A14" w:rsidRDefault="00D85E7C" w:rsidP="00930336">
      <w:pPr>
        <w:ind w:left="567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Прямоугольник 1" o:spid="_x0000_s1026" style="position:absolute;left:0;text-align:left;margin-left:229.95pt;margin-top:-29.35pt;width:16.5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" strokecolor="white"/>
        </w:pict>
      </w:r>
      <w:r w:rsidR="00930336" w:rsidRPr="00624A14">
        <w:rPr>
          <w:sz w:val="30"/>
          <w:szCs w:val="30"/>
        </w:rPr>
        <w:t>УТВЕРЖДАЮ</w:t>
      </w:r>
    </w:p>
    <w:p w:rsidR="00930336" w:rsidRPr="00624A14" w:rsidRDefault="00930336" w:rsidP="00930336">
      <w:pPr>
        <w:spacing w:line="280" w:lineRule="exact"/>
        <w:ind w:left="5670"/>
        <w:jc w:val="both"/>
        <w:rPr>
          <w:sz w:val="30"/>
          <w:szCs w:val="30"/>
        </w:rPr>
      </w:pPr>
      <w:r w:rsidRPr="00624A14">
        <w:rPr>
          <w:sz w:val="30"/>
          <w:szCs w:val="30"/>
        </w:rPr>
        <w:t>Начальник  отдела образования, спорта и туризма Волковысского районного исполнительного комитета</w:t>
      </w:r>
    </w:p>
    <w:p w:rsidR="00930336" w:rsidRDefault="00930336" w:rsidP="00930336">
      <w:pPr>
        <w:spacing w:line="280" w:lineRule="exact"/>
        <w:ind w:left="5670"/>
        <w:jc w:val="both"/>
        <w:rPr>
          <w:sz w:val="30"/>
          <w:szCs w:val="30"/>
        </w:rPr>
      </w:pPr>
      <w:r w:rsidRPr="00624A14">
        <w:rPr>
          <w:sz w:val="30"/>
          <w:szCs w:val="30"/>
        </w:rPr>
        <w:t xml:space="preserve">               </w:t>
      </w:r>
      <w:r w:rsidR="00566CCA">
        <w:rPr>
          <w:sz w:val="30"/>
          <w:szCs w:val="30"/>
        </w:rPr>
        <w:t xml:space="preserve">     </w:t>
      </w:r>
      <w:r w:rsidRPr="00624A14">
        <w:rPr>
          <w:sz w:val="30"/>
          <w:szCs w:val="30"/>
        </w:rPr>
        <w:t>Т.А. Газизова</w:t>
      </w:r>
    </w:p>
    <w:p w:rsidR="00D42D65" w:rsidRDefault="00D42D65" w:rsidP="00930336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03.11.2016</w:t>
      </w:r>
    </w:p>
    <w:p w:rsidR="00930336" w:rsidRPr="00624A14" w:rsidRDefault="00930336" w:rsidP="00930336">
      <w:pPr>
        <w:spacing w:line="280" w:lineRule="exact"/>
        <w:ind w:left="5670"/>
        <w:jc w:val="both"/>
        <w:rPr>
          <w:sz w:val="30"/>
          <w:szCs w:val="30"/>
        </w:rPr>
      </w:pPr>
    </w:p>
    <w:p w:rsidR="00930336" w:rsidRPr="00624A14" w:rsidRDefault="00930336" w:rsidP="00930336">
      <w:pPr>
        <w:pStyle w:val="a4"/>
        <w:jc w:val="center"/>
        <w:rPr>
          <w:b/>
          <w:sz w:val="30"/>
          <w:szCs w:val="30"/>
        </w:rPr>
      </w:pPr>
    </w:p>
    <w:p w:rsidR="00930336" w:rsidRPr="00624A14" w:rsidRDefault="00930336" w:rsidP="00930336">
      <w:pPr>
        <w:spacing w:line="280" w:lineRule="exact"/>
        <w:ind w:right="4251"/>
        <w:rPr>
          <w:sz w:val="30"/>
          <w:szCs w:val="30"/>
        </w:rPr>
      </w:pPr>
      <w:r w:rsidRPr="00624A14">
        <w:rPr>
          <w:sz w:val="30"/>
          <w:szCs w:val="30"/>
        </w:rPr>
        <w:t>ПОЛОЖЕНИЕ</w:t>
      </w:r>
    </w:p>
    <w:p w:rsidR="00930336" w:rsidRPr="00624A14" w:rsidRDefault="00930336" w:rsidP="00930336">
      <w:pPr>
        <w:spacing w:line="280" w:lineRule="exact"/>
        <w:ind w:right="3968"/>
        <w:jc w:val="both"/>
        <w:rPr>
          <w:sz w:val="30"/>
          <w:szCs w:val="30"/>
          <w:lang w:val="be-BY"/>
        </w:rPr>
      </w:pPr>
      <w:r w:rsidRPr="00624A14">
        <w:rPr>
          <w:sz w:val="30"/>
          <w:szCs w:val="30"/>
          <w:lang w:val="be-BY"/>
        </w:rPr>
        <w:t xml:space="preserve">о проведении районного этапа </w:t>
      </w:r>
    </w:p>
    <w:p w:rsidR="00930336" w:rsidRDefault="00930336" w:rsidP="00930336">
      <w:pPr>
        <w:pStyle w:val="a7"/>
        <w:tabs>
          <w:tab w:val="left" w:pos="0"/>
        </w:tabs>
        <w:ind w:left="-709" w:firstLine="709"/>
        <w:jc w:val="both"/>
        <w:rPr>
          <w:b w:val="0"/>
          <w:i w:val="0"/>
          <w:sz w:val="28"/>
        </w:rPr>
      </w:pPr>
      <w:r w:rsidRPr="00917AE4">
        <w:rPr>
          <w:b w:val="0"/>
          <w:i w:val="0"/>
          <w:sz w:val="28"/>
          <w:lang w:val="en-US"/>
        </w:rPr>
        <w:t>VI</w:t>
      </w:r>
      <w:r w:rsidRPr="00917AE4">
        <w:rPr>
          <w:b w:val="0"/>
          <w:i w:val="0"/>
          <w:sz w:val="28"/>
        </w:rPr>
        <w:t xml:space="preserve"> областного фестиваля юных модельеров</w:t>
      </w:r>
    </w:p>
    <w:p w:rsidR="00930336" w:rsidRPr="00930336" w:rsidRDefault="00930336" w:rsidP="00930336">
      <w:pPr>
        <w:pStyle w:val="a7"/>
        <w:tabs>
          <w:tab w:val="left" w:pos="0"/>
        </w:tabs>
        <w:ind w:left="-709" w:firstLine="709"/>
        <w:jc w:val="both"/>
        <w:rPr>
          <w:sz w:val="30"/>
          <w:szCs w:val="30"/>
          <w:lang w:val="be-BY"/>
        </w:rPr>
      </w:pPr>
      <w:r w:rsidRPr="00917AE4">
        <w:rPr>
          <w:b w:val="0"/>
          <w:i w:val="0"/>
          <w:sz w:val="28"/>
        </w:rPr>
        <w:t xml:space="preserve"> и дизайнеров </w:t>
      </w:r>
      <w:r w:rsidRPr="00917AE4">
        <w:rPr>
          <w:i w:val="0"/>
          <w:sz w:val="28"/>
        </w:rPr>
        <w:t>«</w:t>
      </w:r>
      <w:r w:rsidRPr="00930336">
        <w:rPr>
          <w:i w:val="0"/>
          <w:sz w:val="28"/>
          <w:lang w:val="be-BY"/>
        </w:rPr>
        <w:t>ЖЫВІЦА</w:t>
      </w:r>
      <w:r w:rsidRPr="00930336">
        <w:rPr>
          <w:i w:val="0"/>
          <w:sz w:val="28"/>
        </w:rPr>
        <w:t>»</w:t>
      </w:r>
    </w:p>
    <w:p w:rsidR="00930336" w:rsidRPr="00624A14" w:rsidRDefault="00930336" w:rsidP="00566CCA">
      <w:pPr>
        <w:pStyle w:val="a4"/>
        <w:spacing w:line="360" w:lineRule="auto"/>
        <w:rPr>
          <w:sz w:val="30"/>
          <w:szCs w:val="30"/>
        </w:rPr>
      </w:pPr>
    </w:p>
    <w:p w:rsidR="00DB0B62" w:rsidRPr="00930336" w:rsidRDefault="00930336" w:rsidP="00930336">
      <w:pPr>
        <w:pStyle w:val="a4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ЗАДАЧИ:</w:t>
      </w:r>
      <w:r w:rsidR="00DB0B62" w:rsidRPr="00FA4268">
        <w:rPr>
          <w:sz w:val="28"/>
          <w:szCs w:val="28"/>
        </w:rPr>
        <w:t xml:space="preserve"> </w:t>
      </w:r>
    </w:p>
    <w:p w:rsidR="00DB0B62" w:rsidRPr="00FA4268" w:rsidRDefault="00DB0B62" w:rsidP="00930336">
      <w:pPr>
        <w:pStyle w:val="a4"/>
        <w:tabs>
          <w:tab w:val="left" w:pos="142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268">
        <w:rPr>
          <w:sz w:val="28"/>
          <w:szCs w:val="28"/>
        </w:rPr>
        <w:t xml:space="preserve">развитие у детей и подростков интереса к истории костюма, творческому наследию модельеров-конструкторов; </w:t>
      </w:r>
    </w:p>
    <w:p w:rsidR="00DB0B62" w:rsidRPr="00FA4268" w:rsidRDefault="00DB0B62" w:rsidP="00930336">
      <w:pPr>
        <w:pStyle w:val="a4"/>
        <w:tabs>
          <w:tab w:val="left" w:pos="142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268">
        <w:rPr>
          <w:sz w:val="28"/>
          <w:szCs w:val="28"/>
        </w:rPr>
        <w:t>выявление творческого потенциала учащихся в области дизайна, моделирования одежды, развитие художественно-конструкторских навыков, формирование основ дизайнерского мышления;</w:t>
      </w:r>
    </w:p>
    <w:p w:rsidR="00DB0B62" w:rsidRPr="00FA4268" w:rsidRDefault="00DB0B62" w:rsidP="00930336">
      <w:pPr>
        <w:pStyle w:val="a4"/>
        <w:tabs>
          <w:tab w:val="left" w:pos="142"/>
        </w:tabs>
        <w:spacing w:before="100" w:beforeAutospacing="1" w:after="100" w:afterAutospacing="1"/>
        <w:ind w:left="0" w:right="-1" w:firstLine="567"/>
        <w:jc w:val="both"/>
        <w:rPr>
          <w:sz w:val="28"/>
          <w:szCs w:val="28"/>
        </w:rPr>
      </w:pPr>
      <w:r w:rsidRPr="00FA4268">
        <w:rPr>
          <w:sz w:val="28"/>
          <w:szCs w:val="28"/>
        </w:rPr>
        <w:t>формирование  художественно-эстетической культуры, фантазии, понимания красоты и гармонии, воспитание трудолюбия;</w:t>
      </w:r>
    </w:p>
    <w:p w:rsidR="00DB0B62" w:rsidRDefault="00DB0B62" w:rsidP="00930336">
      <w:pPr>
        <w:pStyle w:val="a4"/>
        <w:tabs>
          <w:tab w:val="left" w:pos="142"/>
        </w:tabs>
        <w:ind w:left="0" w:right="-1" w:firstLine="567"/>
        <w:contextualSpacing w:val="0"/>
        <w:jc w:val="both"/>
        <w:rPr>
          <w:sz w:val="28"/>
          <w:szCs w:val="28"/>
        </w:rPr>
      </w:pPr>
      <w:r w:rsidRPr="00FA4268">
        <w:rPr>
          <w:sz w:val="28"/>
          <w:szCs w:val="28"/>
        </w:rPr>
        <w:t xml:space="preserve"> создание  условий  для творческого общения,  обмена  опытом  и сотрудничества между детскими коллективами.</w:t>
      </w:r>
    </w:p>
    <w:p w:rsidR="00930336" w:rsidRDefault="00930336" w:rsidP="00930336">
      <w:pPr>
        <w:pStyle w:val="a4"/>
        <w:tabs>
          <w:tab w:val="left" w:pos="142"/>
        </w:tabs>
        <w:ind w:left="0" w:right="-1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ОРГАНИЗАТОРЫ:</w:t>
      </w:r>
    </w:p>
    <w:p w:rsidR="00930336" w:rsidRPr="00624A14" w:rsidRDefault="00930336" w:rsidP="00930336">
      <w:pPr>
        <w:ind w:firstLine="709"/>
        <w:jc w:val="both"/>
        <w:rPr>
          <w:sz w:val="30"/>
          <w:szCs w:val="30"/>
        </w:rPr>
      </w:pPr>
      <w:r w:rsidRPr="00624A14">
        <w:rPr>
          <w:sz w:val="30"/>
          <w:szCs w:val="30"/>
        </w:rPr>
        <w:t>отдел образования, спорта и туризма Волковысского районного исполнительного комитета;</w:t>
      </w:r>
    </w:p>
    <w:p w:rsidR="00930336" w:rsidRPr="00930336" w:rsidRDefault="00930336" w:rsidP="00930336">
      <w:pPr>
        <w:ind w:firstLine="709"/>
        <w:jc w:val="both"/>
        <w:rPr>
          <w:sz w:val="30"/>
          <w:szCs w:val="30"/>
        </w:rPr>
      </w:pPr>
      <w:r w:rsidRPr="00624A14">
        <w:rPr>
          <w:sz w:val="30"/>
          <w:szCs w:val="30"/>
        </w:rPr>
        <w:t>государственное учреждение образования «</w:t>
      </w:r>
      <w:r>
        <w:rPr>
          <w:sz w:val="30"/>
          <w:szCs w:val="30"/>
        </w:rPr>
        <w:t>Волковысский</w:t>
      </w:r>
      <w:r w:rsidRPr="00624A14">
        <w:rPr>
          <w:sz w:val="30"/>
          <w:szCs w:val="30"/>
        </w:rPr>
        <w:t xml:space="preserve"> цент</w:t>
      </w:r>
      <w:r>
        <w:rPr>
          <w:sz w:val="30"/>
          <w:szCs w:val="30"/>
        </w:rPr>
        <w:t>р творчества детей и молодежи».</w:t>
      </w:r>
    </w:p>
    <w:p w:rsidR="00930336" w:rsidRDefault="00DB0B62" w:rsidP="00DB0B62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30336" w:rsidRPr="00930336">
        <w:rPr>
          <w:sz w:val="28"/>
          <w:szCs w:val="28"/>
        </w:rPr>
        <w:t>УЧАСТНИКИ:</w:t>
      </w:r>
      <w:r w:rsidR="00930336" w:rsidRPr="00FA4268">
        <w:rPr>
          <w:sz w:val="28"/>
          <w:szCs w:val="28"/>
        </w:rPr>
        <w:t xml:space="preserve"> </w:t>
      </w:r>
    </w:p>
    <w:p w:rsidR="00DB0B62" w:rsidRPr="00FA4268" w:rsidRDefault="00566CCA" w:rsidP="00DB0B62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0B62" w:rsidRPr="00FA4268">
        <w:rPr>
          <w:sz w:val="28"/>
          <w:szCs w:val="28"/>
        </w:rPr>
        <w:t xml:space="preserve">учащиеся, творческие коллективы учреждений дополнительного образования и </w:t>
      </w:r>
      <w:r>
        <w:rPr>
          <w:sz w:val="28"/>
          <w:szCs w:val="28"/>
        </w:rPr>
        <w:t>учреждений общего среднего образования</w:t>
      </w:r>
      <w:r w:rsidR="00DB0B62" w:rsidRPr="00FA4268">
        <w:rPr>
          <w:sz w:val="28"/>
          <w:szCs w:val="28"/>
        </w:rPr>
        <w:t xml:space="preserve">. </w:t>
      </w:r>
    </w:p>
    <w:p w:rsidR="00930336" w:rsidRDefault="00DB0B62" w:rsidP="00DB0B6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30336" w:rsidRPr="00930336">
        <w:rPr>
          <w:sz w:val="28"/>
          <w:szCs w:val="28"/>
        </w:rPr>
        <w:t>ВРЕМЯ И МЕСТО ПРОВЕДЕНИЯ</w:t>
      </w:r>
      <w:r w:rsidRPr="00FA4268">
        <w:rPr>
          <w:sz w:val="28"/>
          <w:szCs w:val="28"/>
        </w:rPr>
        <w:t>:</w:t>
      </w:r>
    </w:p>
    <w:p w:rsidR="00DB0B62" w:rsidRPr="00FA4268" w:rsidRDefault="00DB0B62" w:rsidP="00DB0B6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FA4268">
        <w:rPr>
          <w:sz w:val="28"/>
          <w:szCs w:val="28"/>
        </w:rPr>
        <w:t xml:space="preserve"> </w:t>
      </w:r>
      <w:r w:rsidR="00566CCA">
        <w:rPr>
          <w:sz w:val="28"/>
          <w:szCs w:val="28"/>
        </w:rPr>
        <w:tab/>
      </w:r>
      <w:r w:rsidR="00B6113D">
        <w:rPr>
          <w:sz w:val="28"/>
          <w:szCs w:val="28"/>
        </w:rPr>
        <w:t>ф</w:t>
      </w:r>
      <w:r w:rsidR="00930336">
        <w:rPr>
          <w:sz w:val="28"/>
          <w:szCs w:val="28"/>
        </w:rPr>
        <w:t>евраль</w:t>
      </w:r>
      <w:r w:rsidRPr="00FA426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A4268">
        <w:rPr>
          <w:sz w:val="28"/>
          <w:szCs w:val="28"/>
        </w:rPr>
        <w:t xml:space="preserve"> года, </w:t>
      </w:r>
      <w:r w:rsidR="00930336">
        <w:rPr>
          <w:sz w:val="28"/>
          <w:szCs w:val="28"/>
        </w:rPr>
        <w:t>ГУО «Волковысский ЦТДиМ</w:t>
      </w:r>
      <w:r w:rsidRPr="00FA4268">
        <w:rPr>
          <w:sz w:val="28"/>
          <w:szCs w:val="28"/>
        </w:rPr>
        <w:t xml:space="preserve">». </w:t>
      </w:r>
    </w:p>
    <w:p w:rsidR="00DB0B62" w:rsidRPr="00930336" w:rsidRDefault="00DB0B62" w:rsidP="00DB0B6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30336" w:rsidRPr="00930336">
        <w:rPr>
          <w:sz w:val="28"/>
          <w:szCs w:val="28"/>
        </w:rPr>
        <w:t xml:space="preserve">ПОРЯДОК ПРОВЕДЕНИЯ ФЕСТИВАЛЯ: </w:t>
      </w:r>
    </w:p>
    <w:p w:rsidR="00DB0B62" w:rsidRPr="00FA4268" w:rsidRDefault="00566CCA" w:rsidP="00DB0B6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B62" w:rsidRPr="00FA4268">
        <w:rPr>
          <w:sz w:val="28"/>
          <w:szCs w:val="28"/>
        </w:rPr>
        <w:t xml:space="preserve">Фестиваль включает: </w:t>
      </w:r>
    </w:p>
    <w:p w:rsidR="00DB0B62" w:rsidRPr="00FA4268" w:rsidRDefault="00DB0B62" w:rsidP="00DB0B62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FA4268">
        <w:rPr>
          <w:sz w:val="28"/>
          <w:szCs w:val="28"/>
        </w:rPr>
        <w:t>Заочный конкурс юных мастеров.</w:t>
      </w:r>
    </w:p>
    <w:p w:rsidR="00DB0B62" w:rsidRPr="00FA4268" w:rsidRDefault="00DB0B62" w:rsidP="00DB0B62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FA4268">
        <w:rPr>
          <w:sz w:val="28"/>
          <w:szCs w:val="28"/>
        </w:rPr>
        <w:t xml:space="preserve">Заочный </w:t>
      </w:r>
      <w:r>
        <w:rPr>
          <w:sz w:val="28"/>
          <w:szCs w:val="28"/>
        </w:rPr>
        <w:t>к</w:t>
      </w:r>
      <w:r w:rsidRPr="00FA4268">
        <w:rPr>
          <w:sz w:val="28"/>
          <w:szCs w:val="28"/>
        </w:rPr>
        <w:t>онкурс юных дизайнеров.</w:t>
      </w:r>
    </w:p>
    <w:p w:rsidR="00DB0B62" w:rsidRPr="00FA4268" w:rsidRDefault="00DB0B62" w:rsidP="00DB0B62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1134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FA4268">
        <w:rPr>
          <w:sz w:val="28"/>
          <w:szCs w:val="28"/>
        </w:rPr>
        <w:t>Конкурс юных модельеров.</w:t>
      </w:r>
    </w:p>
    <w:p w:rsidR="00DB0B62" w:rsidRPr="00930336" w:rsidRDefault="00DB0B62" w:rsidP="00DB0B62">
      <w:pPr>
        <w:pStyle w:val="a4"/>
        <w:tabs>
          <w:tab w:val="left" w:pos="0"/>
          <w:tab w:val="left" w:pos="142"/>
        </w:tabs>
        <w:ind w:left="0" w:right="-1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30336" w:rsidRPr="00930336">
        <w:rPr>
          <w:sz w:val="28"/>
          <w:szCs w:val="28"/>
          <w:lang w:val="en-US"/>
        </w:rPr>
        <w:t>I</w:t>
      </w:r>
      <w:r w:rsidR="00930336" w:rsidRPr="00930336">
        <w:rPr>
          <w:sz w:val="28"/>
          <w:szCs w:val="28"/>
        </w:rPr>
        <w:t>. ЗАОЧНЫЙ КОНКУРС ЮНЫХ МАСТЕРОВ. ТЕМА «ПАСХА».</w:t>
      </w:r>
    </w:p>
    <w:p w:rsidR="00DB0B62" w:rsidRPr="00914FEB" w:rsidRDefault="00DB0B62" w:rsidP="00DB0B62">
      <w:pPr>
        <w:pStyle w:val="a5"/>
        <w:tabs>
          <w:tab w:val="left" w:pos="0"/>
        </w:tabs>
        <w:ind w:right="-1"/>
        <w:rPr>
          <w:b/>
          <w:sz w:val="28"/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 w:rsidRPr="00914FEB">
        <w:rPr>
          <w:sz w:val="28"/>
          <w:szCs w:val="28"/>
        </w:rPr>
        <w:t>На конкурс  принимаются объёмные и плоскостные работы, выполненные в различных техниках декоративно-прикладного творчества: соломка, лоза, керамика, ткачество, роспись по дереву, кожа, бумажная пластика и т.д. по номинациям: «Сюжетная композиция», «Сувенир-подарок».  Заявки и конкурсные</w:t>
      </w:r>
      <w:r w:rsidR="00930336">
        <w:rPr>
          <w:sz w:val="28"/>
          <w:szCs w:val="28"/>
        </w:rPr>
        <w:t xml:space="preserve"> работы и принимаются до 15 февраля</w:t>
      </w:r>
      <w:r w:rsidRPr="00914FEB">
        <w:rPr>
          <w:sz w:val="28"/>
          <w:szCs w:val="28"/>
        </w:rPr>
        <w:t xml:space="preserve"> 2017 </w:t>
      </w:r>
      <w:r w:rsidRPr="00914FEB">
        <w:rPr>
          <w:sz w:val="28"/>
          <w:szCs w:val="28"/>
        </w:rPr>
        <w:lastRenderedPageBreak/>
        <w:t>г</w:t>
      </w:r>
      <w:r w:rsidR="00566CCA">
        <w:rPr>
          <w:sz w:val="28"/>
          <w:szCs w:val="28"/>
        </w:rPr>
        <w:t>.</w:t>
      </w:r>
      <w:r w:rsidRPr="00914FEB">
        <w:rPr>
          <w:sz w:val="28"/>
          <w:szCs w:val="28"/>
        </w:rPr>
        <w:t>, лучшие из которых будут экспонироваться на выставке «Пасхальные чудеса» в УО “ГГОДТДМ”.</w:t>
      </w:r>
    </w:p>
    <w:p w:rsidR="00DB0B62" w:rsidRPr="00914FEB" w:rsidRDefault="00DB0B62" w:rsidP="00DB0B62">
      <w:pPr>
        <w:pStyle w:val="a5"/>
        <w:tabs>
          <w:tab w:val="left" w:pos="0"/>
        </w:tabs>
        <w:ind w:right="-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14FEB">
        <w:rPr>
          <w:sz w:val="28"/>
          <w:szCs w:val="28"/>
        </w:rPr>
        <w:t>Форма заявки:</w:t>
      </w:r>
    </w:p>
    <w:p w:rsidR="00DB0B62" w:rsidRPr="00914FEB" w:rsidRDefault="00DB0B62" w:rsidP="00DB0B62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rPr>
          <w:b/>
          <w:sz w:val="28"/>
          <w:szCs w:val="28"/>
        </w:rPr>
      </w:pPr>
      <w:r w:rsidRPr="00914FEB">
        <w:rPr>
          <w:sz w:val="28"/>
          <w:szCs w:val="28"/>
        </w:rPr>
        <w:t>Фамилия, имя, возраст участников</w:t>
      </w:r>
    </w:p>
    <w:p w:rsidR="00DB0B62" w:rsidRPr="00914FEB" w:rsidRDefault="00DB0B62" w:rsidP="00DB0B62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rPr>
          <w:b/>
          <w:sz w:val="28"/>
          <w:szCs w:val="28"/>
        </w:rPr>
      </w:pPr>
      <w:r w:rsidRPr="00914FEB">
        <w:rPr>
          <w:sz w:val="28"/>
          <w:szCs w:val="28"/>
        </w:rPr>
        <w:t>Название работы</w:t>
      </w:r>
    </w:p>
    <w:p w:rsidR="00DB0B62" w:rsidRPr="00914FEB" w:rsidRDefault="00DB0B62" w:rsidP="00DB0B62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rPr>
          <w:b/>
          <w:sz w:val="28"/>
          <w:szCs w:val="28"/>
        </w:rPr>
      </w:pPr>
      <w:r w:rsidRPr="00914FEB">
        <w:rPr>
          <w:sz w:val="28"/>
          <w:szCs w:val="28"/>
        </w:rPr>
        <w:t>Фото работы</w:t>
      </w:r>
    </w:p>
    <w:p w:rsidR="00DB0B62" w:rsidRPr="00914FEB" w:rsidRDefault="00DB0B62" w:rsidP="00DB0B62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rPr>
          <w:b/>
          <w:sz w:val="28"/>
          <w:szCs w:val="28"/>
        </w:rPr>
      </w:pPr>
      <w:r w:rsidRPr="00914FEB">
        <w:rPr>
          <w:sz w:val="28"/>
          <w:szCs w:val="28"/>
        </w:rPr>
        <w:t>Номинация</w:t>
      </w:r>
    </w:p>
    <w:p w:rsidR="00DB0B62" w:rsidRPr="00914FEB" w:rsidRDefault="00DB0B62" w:rsidP="00DB0B62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rPr>
          <w:b/>
          <w:sz w:val="28"/>
          <w:szCs w:val="28"/>
        </w:rPr>
      </w:pPr>
      <w:r w:rsidRPr="00914FEB">
        <w:rPr>
          <w:sz w:val="28"/>
          <w:szCs w:val="28"/>
        </w:rPr>
        <w:t xml:space="preserve">Название объединения по интересам </w:t>
      </w:r>
    </w:p>
    <w:p w:rsidR="00DB0B62" w:rsidRPr="00914FEB" w:rsidRDefault="00DB0B62" w:rsidP="00DB0B62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rPr>
          <w:b/>
          <w:sz w:val="28"/>
          <w:szCs w:val="28"/>
        </w:rPr>
      </w:pPr>
      <w:r w:rsidRPr="00914FEB">
        <w:rPr>
          <w:sz w:val="28"/>
          <w:szCs w:val="28"/>
        </w:rPr>
        <w:t>Ф.И.О. педагога.</w:t>
      </w:r>
    </w:p>
    <w:p w:rsidR="00DB0B62" w:rsidRPr="00914FEB" w:rsidRDefault="00DB0B62" w:rsidP="00DB0B62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rPr>
          <w:b/>
          <w:sz w:val="28"/>
          <w:szCs w:val="28"/>
        </w:rPr>
      </w:pPr>
      <w:r w:rsidRPr="00914FEB">
        <w:rPr>
          <w:sz w:val="28"/>
          <w:szCs w:val="28"/>
        </w:rPr>
        <w:t>Название У</w:t>
      </w:r>
      <w:r w:rsidR="00930336">
        <w:rPr>
          <w:sz w:val="28"/>
          <w:szCs w:val="28"/>
        </w:rPr>
        <w:t xml:space="preserve">О </w:t>
      </w:r>
    </w:p>
    <w:p w:rsidR="00DB0B62" w:rsidRPr="00914FEB" w:rsidRDefault="00DB0B62" w:rsidP="00DB0B62">
      <w:pPr>
        <w:pStyle w:val="a5"/>
        <w:tabs>
          <w:tab w:val="left" w:pos="0"/>
        </w:tabs>
        <w:ind w:right="-1"/>
        <w:rPr>
          <w:b/>
          <w:sz w:val="28"/>
          <w:szCs w:val="28"/>
          <w:lang w:val="en-US"/>
        </w:rPr>
      </w:pPr>
      <w:r w:rsidRPr="00914FEB">
        <w:rPr>
          <w:sz w:val="28"/>
          <w:szCs w:val="28"/>
        </w:rPr>
        <w:t>Образец этикетки:</w:t>
      </w:r>
    </w:p>
    <w:p w:rsidR="00DB0B62" w:rsidRPr="00AB29E9" w:rsidRDefault="00DB0B62" w:rsidP="00DB0B62">
      <w:pPr>
        <w:pStyle w:val="a5"/>
        <w:tabs>
          <w:tab w:val="left" w:pos="0"/>
        </w:tabs>
        <w:ind w:right="-1"/>
        <w:rPr>
          <w:b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3"/>
      </w:tblGrid>
      <w:tr w:rsidR="00DB0B62" w:rsidRPr="00914FEB" w:rsidTr="00954892">
        <w:trPr>
          <w:trHeight w:val="893"/>
          <w:jc w:val="center"/>
        </w:trPr>
        <w:tc>
          <w:tcPr>
            <w:tcW w:w="4963" w:type="dxa"/>
          </w:tcPr>
          <w:p w:rsidR="00DB0B62" w:rsidRPr="00914FEB" w:rsidRDefault="00DB0B62" w:rsidP="00954892">
            <w:pPr>
              <w:pStyle w:val="a5"/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Название работы</w:t>
            </w:r>
          </w:p>
          <w:p w:rsidR="00DB0B62" w:rsidRPr="00914FEB" w:rsidRDefault="00DB0B62" w:rsidP="00954892">
            <w:pPr>
              <w:pStyle w:val="a5"/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Фамилия, имя автора, возраст</w:t>
            </w:r>
          </w:p>
          <w:p w:rsidR="00DB0B62" w:rsidRPr="00914FEB" w:rsidRDefault="00DB0B62" w:rsidP="00954892">
            <w:pPr>
              <w:pStyle w:val="a5"/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Название объединения по интересам Ф.И.О. педагога</w:t>
            </w:r>
          </w:p>
          <w:p w:rsidR="00DB0B62" w:rsidRPr="00914FEB" w:rsidRDefault="00930336" w:rsidP="00954892">
            <w:pPr>
              <w:pStyle w:val="a5"/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</w:tbl>
    <w:p w:rsidR="00DB0B62" w:rsidRPr="008C774D" w:rsidRDefault="00DB0B62" w:rsidP="00DB0B62">
      <w:pPr>
        <w:pStyle w:val="a5"/>
        <w:tabs>
          <w:tab w:val="left" w:pos="0"/>
          <w:tab w:val="left" w:pos="993"/>
        </w:tabs>
        <w:ind w:left="709" w:right="-1"/>
        <w:rPr>
          <w:b/>
          <w:sz w:val="28"/>
          <w:szCs w:val="28"/>
        </w:rPr>
      </w:pPr>
    </w:p>
    <w:p w:rsidR="00DB0B62" w:rsidRPr="00914FEB" w:rsidRDefault="00DB0B62" w:rsidP="00DB0B62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right="-1" w:firstLine="709"/>
        <w:rPr>
          <w:b/>
          <w:sz w:val="28"/>
          <w:szCs w:val="28"/>
        </w:rPr>
      </w:pPr>
      <w:r w:rsidRPr="00914FEB">
        <w:rPr>
          <w:sz w:val="28"/>
          <w:szCs w:val="28"/>
        </w:rPr>
        <w:t>Размер 5 х 10 см</w:t>
      </w:r>
    </w:p>
    <w:p w:rsidR="00DB0B62" w:rsidRPr="00914FEB" w:rsidRDefault="00DB0B62" w:rsidP="00DB0B62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right="-1" w:firstLine="709"/>
        <w:rPr>
          <w:b/>
          <w:sz w:val="28"/>
          <w:szCs w:val="28"/>
        </w:rPr>
      </w:pPr>
      <w:r w:rsidRPr="00914FEB">
        <w:rPr>
          <w:sz w:val="28"/>
          <w:szCs w:val="28"/>
        </w:rPr>
        <w:t xml:space="preserve">Название шрифта </w:t>
      </w:r>
      <w:r w:rsidRPr="00914FEB">
        <w:rPr>
          <w:sz w:val="28"/>
          <w:szCs w:val="28"/>
          <w:lang w:val="en-US"/>
        </w:rPr>
        <w:t>Times New Roman</w:t>
      </w:r>
    </w:p>
    <w:p w:rsidR="00DB0B62" w:rsidRPr="00914FEB" w:rsidRDefault="00DB0B62" w:rsidP="00DB0B62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right="-1" w:firstLine="709"/>
        <w:rPr>
          <w:b/>
          <w:sz w:val="28"/>
          <w:szCs w:val="28"/>
        </w:rPr>
      </w:pPr>
      <w:r w:rsidRPr="00914FEB">
        <w:rPr>
          <w:sz w:val="28"/>
          <w:szCs w:val="28"/>
        </w:rPr>
        <w:t>Размер шрифта 15</w:t>
      </w:r>
    </w:p>
    <w:p w:rsidR="00DB0B62" w:rsidRPr="00914FEB" w:rsidRDefault="00DB0B62" w:rsidP="00DB0B62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right="-1" w:firstLine="709"/>
        <w:rPr>
          <w:b/>
          <w:sz w:val="28"/>
          <w:szCs w:val="28"/>
        </w:rPr>
      </w:pPr>
      <w:r w:rsidRPr="00914FEB">
        <w:rPr>
          <w:sz w:val="28"/>
          <w:szCs w:val="28"/>
        </w:rPr>
        <w:t>Фамилию, имя и возраст автора выделить полужирным шрифтом</w:t>
      </w:r>
    </w:p>
    <w:p w:rsidR="00DB0B62" w:rsidRPr="00914FEB" w:rsidRDefault="00DB0B62" w:rsidP="00DB0B62">
      <w:pPr>
        <w:pStyle w:val="a5"/>
        <w:tabs>
          <w:tab w:val="left" w:pos="0"/>
        </w:tabs>
        <w:ind w:right="-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14FEB">
        <w:rPr>
          <w:sz w:val="28"/>
          <w:szCs w:val="28"/>
        </w:rPr>
        <w:t xml:space="preserve">Набор этикеток на  работы дополнительно представить для применения их во время экспозиции выставки. </w:t>
      </w:r>
    </w:p>
    <w:p w:rsidR="00DB0B62" w:rsidRPr="00930336" w:rsidRDefault="00DB0B62" w:rsidP="00DB0B6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30336" w:rsidRPr="00930336">
        <w:rPr>
          <w:sz w:val="28"/>
          <w:szCs w:val="28"/>
          <w:lang w:val="en-US"/>
        </w:rPr>
        <w:t>II</w:t>
      </w:r>
      <w:r w:rsidR="00930336" w:rsidRPr="00930336">
        <w:rPr>
          <w:sz w:val="28"/>
          <w:szCs w:val="28"/>
        </w:rPr>
        <w:t xml:space="preserve">. ЗАОЧНЫЙ КОНКУРС ЮНЫХ ДИЗАЙНЕРОВ </w:t>
      </w:r>
    </w:p>
    <w:p w:rsidR="00DB0B62" w:rsidRPr="00FA4268" w:rsidRDefault="00DB0B62" w:rsidP="00DB0B6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4268">
        <w:rPr>
          <w:sz w:val="28"/>
          <w:szCs w:val="28"/>
        </w:rPr>
        <w:t xml:space="preserve">Конкурс предполагает изготовление </w:t>
      </w:r>
      <w:r w:rsidR="00BC4A82">
        <w:rPr>
          <w:sz w:val="28"/>
          <w:szCs w:val="28"/>
        </w:rPr>
        <w:t>символа фестиваля «Ж</w:t>
      </w:r>
      <w:r w:rsidR="00BC4A82">
        <w:rPr>
          <w:sz w:val="28"/>
          <w:szCs w:val="28"/>
          <w:lang w:val="be-BY"/>
        </w:rPr>
        <w:t>ы</w:t>
      </w:r>
      <w:r w:rsidR="00BC4A82">
        <w:rPr>
          <w:sz w:val="28"/>
          <w:szCs w:val="28"/>
        </w:rPr>
        <w:t>в</w:t>
      </w:r>
      <w:r w:rsidR="00BC4A82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ца» в любой технике.  </w:t>
      </w:r>
      <w:r w:rsidRPr="00FA4268">
        <w:rPr>
          <w:sz w:val="28"/>
          <w:szCs w:val="28"/>
        </w:rPr>
        <w:t>Кон</w:t>
      </w:r>
      <w:r w:rsidR="00930336">
        <w:rPr>
          <w:sz w:val="28"/>
          <w:szCs w:val="28"/>
        </w:rPr>
        <w:t>курсные работы принимаются до 15 февраля</w:t>
      </w:r>
      <w:r w:rsidRPr="00FA426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A4268">
        <w:rPr>
          <w:sz w:val="28"/>
          <w:szCs w:val="28"/>
        </w:rPr>
        <w:t xml:space="preserve"> г</w:t>
      </w:r>
      <w:r w:rsidR="00566CCA">
        <w:rPr>
          <w:sz w:val="28"/>
          <w:szCs w:val="28"/>
        </w:rPr>
        <w:t>.</w:t>
      </w:r>
      <w:r w:rsidRPr="00FA4268">
        <w:rPr>
          <w:sz w:val="28"/>
          <w:szCs w:val="28"/>
        </w:rPr>
        <w:t xml:space="preserve">, лучшие из которых будут экспонироваться на выставке </w:t>
      </w:r>
      <w:r>
        <w:rPr>
          <w:sz w:val="28"/>
          <w:szCs w:val="28"/>
        </w:rPr>
        <w:t xml:space="preserve">«Пасхальные чудеса» </w:t>
      </w:r>
      <w:r w:rsidRPr="00FA4268">
        <w:rPr>
          <w:sz w:val="28"/>
          <w:szCs w:val="28"/>
        </w:rPr>
        <w:t>в УО “ГГОДТДМ”. Кажд</w:t>
      </w:r>
      <w:r>
        <w:rPr>
          <w:sz w:val="28"/>
          <w:szCs w:val="28"/>
        </w:rPr>
        <w:t>ая работа должна иметь этикетку (образец выше).</w:t>
      </w:r>
    </w:p>
    <w:p w:rsidR="00DB0B62" w:rsidRPr="00FA4268" w:rsidRDefault="00DB0B62" w:rsidP="00DB0B62">
      <w:pPr>
        <w:pStyle w:val="a9"/>
        <w:tabs>
          <w:tab w:val="left" w:pos="0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rStyle w:val="aa"/>
          <w:b/>
          <w:bCs/>
          <w:sz w:val="28"/>
          <w:szCs w:val="28"/>
        </w:rPr>
        <w:tab/>
      </w:r>
      <w:r w:rsidRPr="00FA4268">
        <w:rPr>
          <w:rStyle w:val="aa"/>
          <w:b/>
          <w:bCs/>
          <w:sz w:val="28"/>
          <w:szCs w:val="28"/>
        </w:rPr>
        <w:t>Критерии оценки изделий:</w:t>
      </w:r>
    </w:p>
    <w:p w:rsidR="00DB0B62" w:rsidRPr="00FA4268" w:rsidRDefault="00DB0B62" w:rsidP="00DB0B62">
      <w:pPr>
        <w:pStyle w:val="a9"/>
        <w:numPr>
          <w:ilvl w:val="0"/>
          <w:numId w:val="7"/>
        </w:numPr>
        <w:tabs>
          <w:tab w:val="clear" w:pos="1391"/>
          <w:tab w:val="left" w:pos="0"/>
          <w:tab w:val="left" w:pos="993"/>
          <w:tab w:val="num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FA4268">
        <w:rPr>
          <w:sz w:val="28"/>
          <w:szCs w:val="28"/>
        </w:rPr>
        <w:t>авторство и оригинальность;</w:t>
      </w:r>
    </w:p>
    <w:p w:rsidR="00DB0B62" w:rsidRPr="00FA4268" w:rsidRDefault="00DB0B62" w:rsidP="00DB0B62">
      <w:pPr>
        <w:pStyle w:val="a4"/>
        <w:numPr>
          <w:ilvl w:val="0"/>
          <w:numId w:val="7"/>
        </w:numPr>
        <w:tabs>
          <w:tab w:val="clear" w:pos="1391"/>
          <w:tab w:val="left" w:pos="0"/>
          <w:tab w:val="left" w:pos="426"/>
          <w:tab w:val="left" w:pos="993"/>
          <w:tab w:val="num" w:pos="1134"/>
        </w:tabs>
        <w:ind w:left="0" w:right="-1" w:firstLine="709"/>
        <w:jc w:val="both"/>
        <w:rPr>
          <w:b/>
          <w:sz w:val="28"/>
          <w:szCs w:val="28"/>
        </w:rPr>
      </w:pPr>
      <w:r w:rsidRPr="00FA4268">
        <w:rPr>
          <w:sz w:val="28"/>
          <w:szCs w:val="28"/>
        </w:rPr>
        <w:t>техническое  мастерство;</w:t>
      </w:r>
    </w:p>
    <w:p w:rsidR="00DB0B62" w:rsidRPr="00FA4268" w:rsidRDefault="00DB0B62" w:rsidP="00DB0B62">
      <w:pPr>
        <w:pStyle w:val="a4"/>
        <w:numPr>
          <w:ilvl w:val="0"/>
          <w:numId w:val="7"/>
        </w:numPr>
        <w:tabs>
          <w:tab w:val="clear" w:pos="1391"/>
          <w:tab w:val="left" w:pos="0"/>
          <w:tab w:val="left" w:pos="426"/>
          <w:tab w:val="left" w:pos="993"/>
          <w:tab w:val="num" w:pos="1134"/>
        </w:tabs>
        <w:ind w:left="0" w:right="-1" w:firstLine="709"/>
        <w:jc w:val="both"/>
        <w:rPr>
          <w:b/>
          <w:sz w:val="28"/>
          <w:szCs w:val="28"/>
        </w:rPr>
      </w:pPr>
      <w:r w:rsidRPr="00FA4268">
        <w:rPr>
          <w:sz w:val="28"/>
          <w:szCs w:val="28"/>
        </w:rPr>
        <w:t>художественная выразительность;</w:t>
      </w:r>
    </w:p>
    <w:p w:rsidR="00DB0B62" w:rsidRPr="0071031C" w:rsidRDefault="00DB0B62" w:rsidP="00DB0B62">
      <w:pPr>
        <w:pStyle w:val="a9"/>
        <w:numPr>
          <w:ilvl w:val="0"/>
          <w:numId w:val="7"/>
        </w:numPr>
        <w:tabs>
          <w:tab w:val="clear" w:pos="1391"/>
          <w:tab w:val="left" w:pos="0"/>
          <w:tab w:val="left" w:pos="993"/>
          <w:tab w:val="num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FA4268">
        <w:rPr>
          <w:sz w:val="28"/>
          <w:szCs w:val="28"/>
        </w:rPr>
        <w:t>качество и аккуратность исполнения.</w:t>
      </w:r>
    </w:p>
    <w:p w:rsidR="00DB0B62" w:rsidRPr="00FA4268" w:rsidRDefault="00DB0B62" w:rsidP="00DB0B62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30336" w:rsidRPr="00930336">
        <w:rPr>
          <w:sz w:val="28"/>
          <w:szCs w:val="28"/>
          <w:lang w:val="en-US"/>
        </w:rPr>
        <w:t>III</w:t>
      </w:r>
      <w:r w:rsidR="00930336" w:rsidRPr="00930336">
        <w:rPr>
          <w:sz w:val="28"/>
          <w:szCs w:val="28"/>
        </w:rPr>
        <w:t>. КОНКУРС ЮНЫХ МОДЕЛЬЕРОВ</w:t>
      </w:r>
      <w:r w:rsidR="00930336" w:rsidRPr="00FA4268">
        <w:rPr>
          <w:b/>
          <w:sz w:val="28"/>
          <w:szCs w:val="28"/>
        </w:rPr>
        <w:t xml:space="preserve"> </w:t>
      </w:r>
      <w:r w:rsidRPr="00FA4268">
        <w:rPr>
          <w:sz w:val="28"/>
          <w:szCs w:val="28"/>
        </w:rPr>
        <w:t>проводится по следующим номинациям</w:t>
      </w:r>
      <w:r w:rsidRPr="00FA4268">
        <w:rPr>
          <w:b/>
          <w:sz w:val="28"/>
          <w:szCs w:val="28"/>
        </w:rPr>
        <w:t>:</w:t>
      </w:r>
    </w:p>
    <w:p w:rsidR="00DB0B62" w:rsidRPr="005A61B5" w:rsidRDefault="00DB0B62" w:rsidP="00DB0B62">
      <w:pPr>
        <w:tabs>
          <w:tab w:val="left" w:pos="-142"/>
          <w:tab w:val="left" w:pos="0"/>
        </w:tabs>
        <w:ind w:right="-1"/>
        <w:jc w:val="both"/>
        <w:rPr>
          <w:sz w:val="28"/>
          <w:szCs w:val="28"/>
        </w:rPr>
      </w:pPr>
      <w:r w:rsidRPr="00FA4268">
        <w:rPr>
          <w:b/>
          <w:i/>
          <w:sz w:val="28"/>
          <w:szCs w:val="28"/>
        </w:rPr>
        <w:t xml:space="preserve"> </w:t>
      </w:r>
      <w:r w:rsidRPr="00FA4268">
        <w:rPr>
          <w:b/>
          <w:i/>
          <w:sz w:val="28"/>
          <w:szCs w:val="28"/>
        </w:rPr>
        <w:tab/>
      </w:r>
      <w:r w:rsidRPr="005A61B5">
        <w:rPr>
          <w:b/>
          <w:sz w:val="28"/>
          <w:szCs w:val="28"/>
        </w:rPr>
        <w:t>Номинация «Этностиль» -</w:t>
      </w:r>
      <w:r w:rsidRPr="005A61B5">
        <w:rPr>
          <w:sz w:val="28"/>
          <w:szCs w:val="28"/>
        </w:rPr>
        <w:t xml:space="preserve"> национальные черты в современных моделях одежды.</w:t>
      </w:r>
    </w:p>
    <w:p w:rsidR="00DB0B62" w:rsidRPr="00A01DB6" w:rsidRDefault="00DB0B62" w:rsidP="00DB0B62">
      <w:pPr>
        <w:tabs>
          <w:tab w:val="left" w:pos="0"/>
        </w:tabs>
        <w:ind w:right="-1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Pr="00A01DB6">
        <w:rPr>
          <w:b/>
          <w:color w:val="000000" w:themeColor="text1"/>
          <w:sz w:val="28"/>
          <w:szCs w:val="28"/>
        </w:rPr>
        <w:t xml:space="preserve">Номинация «Игра воображения»  - </w:t>
      </w:r>
      <w:r w:rsidRPr="00A01DB6">
        <w:rPr>
          <w:color w:val="000000" w:themeColor="text1"/>
          <w:sz w:val="28"/>
          <w:szCs w:val="28"/>
        </w:rPr>
        <w:t>нетрадиционные, экстравагантные коллекции моделей с использованием техно</w:t>
      </w:r>
      <w:r w:rsidR="00B76DF0">
        <w:rPr>
          <w:color w:val="000000" w:themeColor="text1"/>
          <w:sz w:val="28"/>
          <w:szCs w:val="28"/>
        </w:rPr>
        <w:t>логически новых тканей и матери</w:t>
      </w:r>
      <w:r w:rsidRPr="00A01DB6">
        <w:rPr>
          <w:color w:val="000000" w:themeColor="text1"/>
          <w:sz w:val="28"/>
          <w:szCs w:val="28"/>
        </w:rPr>
        <w:t xml:space="preserve">алов.  </w:t>
      </w:r>
    </w:p>
    <w:p w:rsidR="00DB0B62" w:rsidRPr="00FA4268" w:rsidRDefault="00DB0B62" w:rsidP="00DB0B62">
      <w:pPr>
        <w:pStyle w:val="a9"/>
        <w:tabs>
          <w:tab w:val="left" w:pos="-426"/>
          <w:tab w:val="left" w:pos="0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rStyle w:val="aa"/>
          <w:bCs/>
          <w:sz w:val="28"/>
          <w:szCs w:val="28"/>
        </w:rPr>
        <w:tab/>
        <w:t>Коллекции разрабатываю</w:t>
      </w:r>
      <w:r w:rsidRPr="00FA4268">
        <w:rPr>
          <w:rStyle w:val="aa"/>
          <w:bCs/>
          <w:sz w:val="28"/>
          <w:szCs w:val="28"/>
        </w:rPr>
        <w:t xml:space="preserve">тся и </w:t>
      </w:r>
      <w:r>
        <w:rPr>
          <w:rStyle w:val="aa"/>
          <w:bCs/>
          <w:sz w:val="28"/>
          <w:szCs w:val="28"/>
        </w:rPr>
        <w:t>изготавливаю</w:t>
      </w:r>
      <w:r w:rsidRPr="00FA4268">
        <w:rPr>
          <w:rStyle w:val="aa"/>
          <w:bCs/>
          <w:sz w:val="28"/>
          <w:szCs w:val="28"/>
        </w:rPr>
        <w:t>тся учащимися под руководством педагогов</w:t>
      </w:r>
      <w:r w:rsidRPr="00FA4268">
        <w:rPr>
          <w:rStyle w:val="aa"/>
          <w:sz w:val="28"/>
          <w:szCs w:val="28"/>
        </w:rPr>
        <w:t>.</w:t>
      </w:r>
      <w:r w:rsidRPr="00FA4268">
        <w:rPr>
          <w:sz w:val="28"/>
          <w:szCs w:val="28"/>
        </w:rPr>
        <w:t xml:space="preserve"> В коллекции могут быть использованы любые ткани, применены любые приемы обработки и декора. </w:t>
      </w:r>
    </w:p>
    <w:p w:rsidR="00DB0B62" w:rsidRPr="00FA4268" w:rsidRDefault="00DB0B62" w:rsidP="00DB0B62">
      <w:pPr>
        <w:pStyle w:val="a9"/>
        <w:tabs>
          <w:tab w:val="left" w:pos="-426"/>
          <w:tab w:val="left" w:pos="0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rStyle w:val="aa"/>
          <w:b/>
          <w:bCs/>
          <w:sz w:val="28"/>
          <w:szCs w:val="28"/>
        </w:rPr>
        <w:tab/>
      </w:r>
      <w:r w:rsidRPr="00FA4268">
        <w:rPr>
          <w:rStyle w:val="aa"/>
          <w:b/>
          <w:bCs/>
          <w:sz w:val="28"/>
          <w:szCs w:val="28"/>
        </w:rPr>
        <w:t>Критерии оценки коллекции:</w:t>
      </w:r>
    </w:p>
    <w:p w:rsidR="00DB0B62" w:rsidRPr="00FA4268" w:rsidRDefault="00DB0B62" w:rsidP="00B76DF0">
      <w:pPr>
        <w:pStyle w:val="a9"/>
        <w:tabs>
          <w:tab w:val="left" w:pos="0"/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A4268">
        <w:rPr>
          <w:sz w:val="28"/>
          <w:szCs w:val="28"/>
        </w:rPr>
        <w:lastRenderedPageBreak/>
        <w:t>оригинальность и актуальность идеи, дизайн, ансамблевость и образность, соответствие выбранной номинации;</w:t>
      </w:r>
    </w:p>
    <w:p w:rsidR="00DB0B62" w:rsidRPr="00FA4268" w:rsidRDefault="00DB0B62" w:rsidP="00B76DF0">
      <w:pPr>
        <w:pStyle w:val="a9"/>
        <w:tabs>
          <w:tab w:val="left" w:pos="0"/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A4268">
        <w:rPr>
          <w:sz w:val="28"/>
          <w:szCs w:val="28"/>
        </w:rPr>
        <w:t>ноу-хау (новаторство), творческий подход в использовании материалов и технологических решений;</w:t>
      </w:r>
    </w:p>
    <w:p w:rsidR="00DB0B62" w:rsidRPr="00FA4268" w:rsidRDefault="00DB0B62" w:rsidP="00B76DF0">
      <w:pPr>
        <w:pStyle w:val="a9"/>
        <w:tabs>
          <w:tab w:val="left" w:pos="0"/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A4268">
        <w:rPr>
          <w:sz w:val="28"/>
          <w:szCs w:val="28"/>
        </w:rPr>
        <w:t>зрелищность, театральность (режиссура, музыкально-художественное воплощение замыслов конкурсантов);</w:t>
      </w:r>
    </w:p>
    <w:p w:rsidR="00DB0B62" w:rsidRPr="00FA4268" w:rsidRDefault="00DB0B62" w:rsidP="00B76DF0">
      <w:pPr>
        <w:pStyle w:val="a9"/>
        <w:tabs>
          <w:tab w:val="left" w:pos="0"/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A4268">
        <w:rPr>
          <w:sz w:val="28"/>
          <w:szCs w:val="28"/>
        </w:rPr>
        <w:t>уровень эстетики, качества исполнения и мастерства представленных работ.</w:t>
      </w:r>
    </w:p>
    <w:p w:rsidR="00DB0B62" w:rsidRPr="00FA4268" w:rsidRDefault="00DB0B62" w:rsidP="00DB0B62">
      <w:pPr>
        <w:pStyle w:val="a9"/>
        <w:tabs>
          <w:tab w:val="left" w:pos="-426"/>
          <w:tab w:val="left" w:pos="0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4268">
        <w:rPr>
          <w:sz w:val="28"/>
          <w:szCs w:val="28"/>
        </w:rPr>
        <w:t>При демонстрации коллекции приветствуется театрализация  и оригинальное музыкальное сопровождение.  Жюри оставляет за собой право перенести коллекцию в другую номинацию.</w:t>
      </w:r>
    </w:p>
    <w:p w:rsidR="00DB0B62" w:rsidRPr="00FA4268" w:rsidRDefault="00DB0B62" w:rsidP="00DB0B62">
      <w:pPr>
        <w:pStyle w:val="a9"/>
        <w:tabs>
          <w:tab w:val="left" w:pos="-426"/>
          <w:tab w:val="left" w:pos="0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4268">
        <w:rPr>
          <w:sz w:val="28"/>
          <w:szCs w:val="28"/>
        </w:rPr>
        <w:t>Количество изделий в коллекции от 3 до 9.</w:t>
      </w:r>
    </w:p>
    <w:p w:rsidR="00930336" w:rsidRDefault="00DB0B62" w:rsidP="00B76DF0">
      <w:pPr>
        <w:tabs>
          <w:tab w:val="left" w:pos="-426"/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4268">
        <w:rPr>
          <w:sz w:val="28"/>
          <w:szCs w:val="28"/>
        </w:rPr>
        <w:t>Время выступления не более 3 мин.</w:t>
      </w:r>
    </w:p>
    <w:p w:rsidR="00DB0B62" w:rsidRPr="00B76DF0" w:rsidRDefault="00DB0B62" w:rsidP="00B76DF0">
      <w:pPr>
        <w:rPr>
          <w:sz w:val="28"/>
          <w:szCs w:val="28"/>
        </w:rPr>
      </w:pPr>
      <w:r w:rsidRPr="00FA4268">
        <w:tab/>
      </w:r>
      <w:r w:rsidR="00B76DF0" w:rsidRPr="00B76DF0">
        <w:rPr>
          <w:sz w:val="28"/>
          <w:szCs w:val="28"/>
        </w:rPr>
        <w:t>ОБРАЗЕЦ ЗАЯВКИ:</w:t>
      </w:r>
    </w:p>
    <w:p w:rsidR="00DB0B62" w:rsidRPr="00FA4268" w:rsidRDefault="00DB0B62" w:rsidP="00DB0B62">
      <w:pPr>
        <w:numPr>
          <w:ilvl w:val="0"/>
          <w:numId w:val="5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название номинации</w:t>
      </w:r>
      <w:r>
        <w:rPr>
          <w:sz w:val="28"/>
          <w:szCs w:val="28"/>
        </w:rPr>
        <w:t>;</w:t>
      </w:r>
    </w:p>
    <w:p w:rsidR="00DB0B62" w:rsidRPr="00FA4268" w:rsidRDefault="00DB0B62" w:rsidP="00DB0B62">
      <w:pPr>
        <w:numPr>
          <w:ilvl w:val="0"/>
          <w:numId w:val="5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название коллекции</w:t>
      </w:r>
      <w:r>
        <w:rPr>
          <w:sz w:val="28"/>
          <w:szCs w:val="28"/>
        </w:rPr>
        <w:t>;</w:t>
      </w:r>
    </w:p>
    <w:p w:rsidR="00DB0B62" w:rsidRPr="00FA4268" w:rsidRDefault="00DB0B62" w:rsidP="00DB0B62">
      <w:pPr>
        <w:numPr>
          <w:ilvl w:val="0"/>
          <w:numId w:val="5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en-US"/>
        </w:rPr>
      </w:pPr>
      <w:r w:rsidRPr="00FA4268">
        <w:rPr>
          <w:sz w:val="28"/>
          <w:szCs w:val="28"/>
          <w:lang w:val="en-US"/>
        </w:rPr>
        <w:t>автор</w:t>
      </w:r>
      <w:r>
        <w:rPr>
          <w:sz w:val="28"/>
          <w:szCs w:val="28"/>
        </w:rPr>
        <w:t>;</w:t>
      </w:r>
    </w:p>
    <w:p w:rsidR="00DB0B62" w:rsidRPr="00FA4268" w:rsidRDefault="00DB0B62" w:rsidP="00DB0B62">
      <w:pPr>
        <w:numPr>
          <w:ilvl w:val="0"/>
          <w:numId w:val="5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A4268">
        <w:rPr>
          <w:sz w:val="28"/>
          <w:szCs w:val="28"/>
        </w:rPr>
        <w:t>сведения об участниках</w:t>
      </w:r>
      <w:r>
        <w:rPr>
          <w:sz w:val="28"/>
          <w:szCs w:val="28"/>
        </w:rPr>
        <w:t xml:space="preserve"> показа (фамилия, имя, возраст);</w:t>
      </w:r>
    </w:p>
    <w:p w:rsidR="00DB0B62" w:rsidRPr="00FA4268" w:rsidRDefault="00DB0B62" w:rsidP="00DB0B62">
      <w:pPr>
        <w:numPr>
          <w:ilvl w:val="0"/>
          <w:numId w:val="5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название кружка (мастерской)</w:t>
      </w:r>
      <w:r>
        <w:rPr>
          <w:sz w:val="28"/>
          <w:szCs w:val="28"/>
        </w:rPr>
        <w:t>;</w:t>
      </w:r>
    </w:p>
    <w:p w:rsidR="00DB0B62" w:rsidRPr="00FA4268" w:rsidRDefault="00DB0B62" w:rsidP="00DB0B62">
      <w:pPr>
        <w:numPr>
          <w:ilvl w:val="0"/>
          <w:numId w:val="5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Ф.И.О. руководителя</w:t>
      </w:r>
      <w:r>
        <w:rPr>
          <w:sz w:val="28"/>
          <w:szCs w:val="28"/>
        </w:rPr>
        <w:t>;</w:t>
      </w:r>
    </w:p>
    <w:p w:rsidR="00DB0B62" w:rsidRPr="00FA4268" w:rsidRDefault="00B76DF0" w:rsidP="00DB0B62">
      <w:pPr>
        <w:numPr>
          <w:ilvl w:val="0"/>
          <w:numId w:val="5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название учреждения образования;</w:t>
      </w:r>
    </w:p>
    <w:p w:rsidR="00DB0B62" w:rsidRPr="00B76DF0" w:rsidRDefault="00DB0B62" w:rsidP="00DB0B62">
      <w:pPr>
        <w:numPr>
          <w:ilvl w:val="0"/>
          <w:numId w:val="5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A4268">
        <w:rPr>
          <w:sz w:val="28"/>
          <w:szCs w:val="28"/>
        </w:rPr>
        <w:t>текстовая аннотация (общая идея коллекции, дизайнерские находки, использование нетрадиционных материалов и т.д.).</w:t>
      </w:r>
    </w:p>
    <w:p w:rsidR="00DB0B62" w:rsidRPr="00B76DF0" w:rsidRDefault="00DB0B62" w:rsidP="00DB0B6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76DF0" w:rsidRPr="00B76DF0">
        <w:rPr>
          <w:sz w:val="28"/>
          <w:szCs w:val="28"/>
        </w:rPr>
        <w:t>ПОДВЕДЕНИЕ ИТОГОВ, НАГРАЖДЕНИЕ:</w:t>
      </w:r>
    </w:p>
    <w:p w:rsidR="00DB0B62" w:rsidRDefault="00DB0B62" w:rsidP="00DB0B62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FA4268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FA4268">
        <w:rPr>
          <w:sz w:val="28"/>
          <w:szCs w:val="28"/>
        </w:rPr>
        <w:t xml:space="preserve"> Победители фестиваля, занявшие первые, вторые и третьи места в каждом конкурсе и номинациях нагр</w:t>
      </w:r>
      <w:r w:rsidR="00B76DF0">
        <w:rPr>
          <w:sz w:val="28"/>
          <w:szCs w:val="28"/>
        </w:rPr>
        <w:t>аждаются дипломами отдела образования, спорта и туризма Волковысского райисполкома.</w:t>
      </w:r>
      <w:bookmarkStart w:id="0" w:name="_GoBack"/>
      <w:bookmarkEnd w:id="0"/>
      <w:r w:rsidRPr="00FA4268">
        <w:rPr>
          <w:sz w:val="28"/>
          <w:szCs w:val="28"/>
        </w:rPr>
        <w:t xml:space="preserve"> </w:t>
      </w:r>
    </w:p>
    <w:p w:rsidR="00DB0B62" w:rsidRDefault="00DB0B62" w:rsidP="00DB0B62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76DF0" w:rsidRDefault="00B76DF0" w:rsidP="00B76DF0">
      <w:pPr>
        <w:tabs>
          <w:tab w:val="left" w:pos="5387"/>
        </w:tabs>
        <w:ind w:right="467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СОСТАВ ЖЮРИ</w:t>
      </w:r>
    </w:p>
    <w:p w:rsidR="00B76DF0" w:rsidRDefault="00B76DF0" w:rsidP="00566CCA">
      <w:pPr>
        <w:spacing w:line="280" w:lineRule="exact"/>
        <w:ind w:right="3968"/>
        <w:jc w:val="both"/>
        <w:rPr>
          <w:sz w:val="30"/>
          <w:szCs w:val="30"/>
          <w:lang w:val="be-BY"/>
        </w:rPr>
      </w:pPr>
      <w:r w:rsidRPr="00624A14">
        <w:rPr>
          <w:sz w:val="30"/>
          <w:szCs w:val="30"/>
          <w:lang w:val="be-BY"/>
        </w:rPr>
        <w:t xml:space="preserve">районного этапа </w:t>
      </w:r>
      <w:r w:rsidRPr="00917AE4">
        <w:rPr>
          <w:sz w:val="28"/>
          <w:lang w:val="en-US"/>
        </w:rPr>
        <w:t>VI</w:t>
      </w:r>
      <w:r w:rsidRPr="00917AE4">
        <w:rPr>
          <w:sz w:val="28"/>
        </w:rPr>
        <w:t xml:space="preserve"> областного фестиваля юных модельеров и дизайнеров «</w:t>
      </w:r>
      <w:r w:rsidRPr="00930336">
        <w:rPr>
          <w:sz w:val="28"/>
          <w:lang w:val="be-BY"/>
        </w:rPr>
        <w:t>ЖЫВІЦА</w:t>
      </w:r>
      <w:r w:rsidRPr="00930336">
        <w:rPr>
          <w:sz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8"/>
        <w:gridCol w:w="560"/>
        <w:gridCol w:w="6523"/>
      </w:tblGrid>
      <w:tr w:rsidR="00B76DF0" w:rsidTr="00B76DF0">
        <w:tc>
          <w:tcPr>
            <w:tcW w:w="2488" w:type="dxa"/>
          </w:tcPr>
          <w:p w:rsidR="00B76DF0" w:rsidRPr="0040257F" w:rsidRDefault="00B76DF0" w:rsidP="00797AB1">
            <w:pPr>
              <w:spacing w:line="280" w:lineRule="exact"/>
              <w:ind w:right="57"/>
              <w:rPr>
                <w:sz w:val="26"/>
                <w:szCs w:val="30"/>
              </w:rPr>
            </w:pPr>
            <w:r w:rsidRPr="0040257F">
              <w:rPr>
                <w:sz w:val="26"/>
                <w:szCs w:val="30"/>
              </w:rPr>
              <w:t>Стачук С.И.</w:t>
            </w:r>
          </w:p>
        </w:tc>
        <w:tc>
          <w:tcPr>
            <w:tcW w:w="560" w:type="dxa"/>
          </w:tcPr>
          <w:p w:rsidR="00B76DF0" w:rsidRPr="0040257F" w:rsidRDefault="00B76DF0" w:rsidP="00797AB1">
            <w:pPr>
              <w:spacing w:line="280" w:lineRule="exact"/>
              <w:ind w:right="57"/>
              <w:jc w:val="center"/>
              <w:rPr>
                <w:sz w:val="26"/>
                <w:szCs w:val="30"/>
              </w:rPr>
            </w:pPr>
            <w:r w:rsidRPr="0040257F">
              <w:rPr>
                <w:sz w:val="26"/>
                <w:szCs w:val="30"/>
              </w:rPr>
              <w:t>-</w:t>
            </w:r>
          </w:p>
        </w:tc>
        <w:tc>
          <w:tcPr>
            <w:tcW w:w="6523" w:type="dxa"/>
          </w:tcPr>
          <w:p w:rsidR="00B76DF0" w:rsidRPr="0040257F" w:rsidRDefault="00B76DF0" w:rsidP="00797AB1">
            <w:pPr>
              <w:spacing w:line="280" w:lineRule="exact"/>
              <w:ind w:right="57"/>
              <w:jc w:val="both"/>
              <w:rPr>
                <w:sz w:val="26"/>
                <w:szCs w:val="30"/>
              </w:rPr>
            </w:pPr>
            <w:r w:rsidRPr="0040257F">
              <w:rPr>
                <w:rFonts w:eastAsia="Calibri"/>
                <w:sz w:val="26"/>
                <w:szCs w:val="30"/>
              </w:rPr>
              <w:t>заведующий сектором воспитательной и социальной работы отдела образования, спорта и туризма Волковысского районного исполнительного комитета</w:t>
            </w:r>
          </w:p>
        </w:tc>
      </w:tr>
      <w:tr w:rsidR="00B76DF0" w:rsidTr="00B76DF0">
        <w:tc>
          <w:tcPr>
            <w:tcW w:w="2488" w:type="dxa"/>
          </w:tcPr>
          <w:p w:rsidR="00B76DF0" w:rsidRPr="0040257F" w:rsidRDefault="00B76DF0" w:rsidP="00797AB1">
            <w:pPr>
              <w:spacing w:line="280" w:lineRule="exact"/>
              <w:ind w:right="57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Букляревич О.Л.</w:t>
            </w:r>
          </w:p>
        </w:tc>
        <w:tc>
          <w:tcPr>
            <w:tcW w:w="560" w:type="dxa"/>
          </w:tcPr>
          <w:p w:rsidR="00B76DF0" w:rsidRPr="0040257F" w:rsidRDefault="00B76DF0" w:rsidP="00797AB1">
            <w:pPr>
              <w:spacing w:line="280" w:lineRule="exact"/>
              <w:ind w:right="57"/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-</w:t>
            </w:r>
          </w:p>
        </w:tc>
        <w:tc>
          <w:tcPr>
            <w:tcW w:w="6523" w:type="dxa"/>
          </w:tcPr>
          <w:p w:rsidR="00B76DF0" w:rsidRPr="0040257F" w:rsidRDefault="00B76DF0" w:rsidP="00566CCA">
            <w:pPr>
              <w:spacing w:line="280" w:lineRule="exact"/>
              <w:ind w:right="57"/>
              <w:jc w:val="both"/>
              <w:rPr>
                <w:rFonts w:eastAsia="Calibri"/>
                <w:sz w:val="26"/>
                <w:szCs w:val="30"/>
              </w:rPr>
            </w:pPr>
            <w:r>
              <w:rPr>
                <w:rFonts w:eastAsia="Calibri"/>
                <w:sz w:val="26"/>
                <w:szCs w:val="30"/>
              </w:rPr>
              <w:t xml:space="preserve">главный специалист </w:t>
            </w:r>
            <w:r w:rsidR="00566CCA" w:rsidRPr="0040257F">
              <w:rPr>
                <w:rFonts w:eastAsia="Calibri"/>
                <w:sz w:val="26"/>
                <w:szCs w:val="30"/>
              </w:rPr>
              <w:t>сектор</w:t>
            </w:r>
            <w:r w:rsidR="00566CCA">
              <w:rPr>
                <w:rFonts w:eastAsia="Calibri"/>
                <w:sz w:val="26"/>
                <w:szCs w:val="30"/>
              </w:rPr>
              <w:t>а</w:t>
            </w:r>
            <w:r w:rsidR="00566CCA" w:rsidRPr="0040257F">
              <w:rPr>
                <w:rFonts w:eastAsia="Calibri"/>
                <w:sz w:val="26"/>
                <w:szCs w:val="30"/>
              </w:rPr>
              <w:t xml:space="preserve"> воспитательной и социальной работы </w:t>
            </w:r>
            <w:r w:rsidRPr="0040257F">
              <w:rPr>
                <w:rFonts w:eastAsia="Calibri"/>
                <w:sz w:val="26"/>
                <w:szCs w:val="30"/>
              </w:rPr>
              <w:t>отдела образования, спорта и туризма Волковысского районного исполнительного комитета</w:t>
            </w:r>
          </w:p>
        </w:tc>
      </w:tr>
      <w:tr w:rsidR="00B76DF0" w:rsidTr="00B76DF0">
        <w:tc>
          <w:tcPr>
            <w:tcW w:w="2488" w:type="dxa"/>
          </w:tcPr>
          <w:p w:rsidR="00B76DF0" w:rsidRPr="0040257F" w:rsidRDefault="00B76DF0" w:rsidP="00797AB1">
            <w:pPr>
              <w:spacing w:line="280" w:lineRule="exact"/>
              <w:ind w:right="57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Волынец Е.Г.</w:t>
            </w:r>
          </w:p>
        </w:tc>
        <w:tc>
          <w:tcPr>
            <w:tcW w:w="560" w:type="dxa"/>
          </w:tcPr>
          <w:p w:rsidR="00B76DF0" w:rsidRPr="0040257F" w:rsidRDefault="00B76DF0" w:rsidP="00797AB1">
            <w:pPr>
              <w:spacing w:line="280" w:lineRule="exact"/>
              <w:ind w:right="57"/>
              <w:jc w:val="center"/>
              <w:rPr>
                <w:sz w:val="26"/>
                <w:szCs w:val="30"/>
              </w:rPr>
            </w:pPr>
            <w:r w:rsidRPr="0040257F">
              <w:rPr>
                <w:sz w:val="26"/>
                <w:szCs w:val="30"/>
              </w:rPr>
              <w:t>-</w:t>
            </w:r>
          </w:p>
        </w:tc>
        <w:tc>
          <w:tcPr>
            <w:tcW w:w="6523" w:type="dxa"/>
          </w:tcPr>
          <w:p w:rsidR="00B76DF0" w:rsidRPr="0040257F" w:rsidRDefault="00B76DF0" w:rsidP="00B76DF0">
            <w:pPr>
              <w:spacing w:line="280" w:lineRule="exact"/>
              <w:ind w:right="57"/>
              <w:jc w:val="both"/>
              <w:rPr>
                <w:sz w:val="26"/>
                <w:szCs w:val="30"/>
              </w:rPr>
            </w:pPr>
            <w:r w:rsidRPr="0040257F">
              <w:rPr>
                <w:rFonts w:eastAsia="Calibri"/>
                <w:sz w:val="26"/>
                <w:szCs w:val="30"/>
              </w:rPr>
              <w:t>директор государственного учреждения обр</w:t>
            </w:r>
            <w:r>
              <w:rPr>
                <w:rFonts w:eastAsia="Calibri"/>
                <w:sz w:val="26"/>
                <w:szCs w:val="30"/>
              </w:rPr>
              <w:t xml:space="preserve">азования «Волковысский </w:t>
            </w:r>
            <w:r w:rsidRPr="0040257F">
              <w:rPr>
                <w:rFonts w:eastAsia="Calibri"/>
                <w:sz w:val="26"/>
                <w:szCs w:val="30"/>
              </w:rPr>
              <w:t xml:space="preserve"> центр творчества детей и молодежи»</w:t>
            </w:r>
          </w:p>
        </w:tc>
      </w:tr>
      <w:tr w:rsidR="00B76DF0" w:rsidTr="00B76DF0">
        <w:tc>
          <w:tcPr>
            <w:tcW w:w="2488" w:type="dxa"/>
          </w:tcPr>
          <w:p w:rsidR="00B76DF0" w:rsidRDefault="00B76DF0" w:rsidP="00797AB1">
            <w:pPr>
              <w:spacing w:line="280" w:lineRule="exact"/>
              <w:ind w:right="57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Дубанос  Е.А.</w:t>
            </w:r>
          </w:p>
        </w:tc>
        <w:tc>
          <w:tcPr>
            <w:tcW w:w="560" w:type="dxa"/>
          </w:tcPr>
          <w:p w:rsidR="00B76DF0" w:rsidRPr="0040257F" w:rsidRDefault="00B76DF0" w:rsidP="00797AB1">
            <w:pPr>
              <w:spacing w:line="280" w:lineRule="exact"/>
              <w:ind w:right="57"/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-</w:t>
            </w:r>
          </w:p>
        </w:tc>
        <w:tc>
          <w:tcPr>
            <w:tcW w:w="6523" w:type="dxa"/>
          </w:tcPr>
          <w:p w:rsidR="00B76DF0" w:rsidRPr="0040257F" w:rsidRDefault="00566CCA" w:rsidP="00566CCA">
            <w:pPr>
              <w:spacing w:line="280" w:lineRule="exact"/>
              <w:ind w:right="57"/>
              <w:jc w:val="both"/>
              <w:rPr>
                <w:rFonts w:eastAsia="Calibri"/>
                <w:sz w:val="26"/>
                <w:szCs w:val="30"/>
              </w:rPr>
            </w:pPr>
            <w:r>
              <w:rPr>
                <w:rFonts w:eastAsia="Calibri"/>
                <w:sz w:val="26"/>
                <w:szCs w:val="30"/>
              </w:rPr>
              <w:t>р</w:t>
            </w:r>
            <w:r w:rsidR="00B76DF0">
              <w:rPr>
                <w:rFonts w:eastAsia="Calibri"/>
                <w:sz w:val="26"/>
                <w:szCs w:val="30"/>
              </w:rPr>
              <w:t xml:space="preserve">уководитель районного  методического  объединения  учителей  трудового  обучения (обслуживающий труд) </w:t>
            </w:r>
          </w:p>
        </w:tc>
      </w:tr>
      <w:tr w:rsidR="00B76DF0" w:rsidTr="00B76DF0">
        <w:tc>
          <w:tcPr>
            <w:tcW w:w="2488" w:type="dxa"/>
          </w:tcPr>
          <w:p w:rsidR="00B76DF0" w:rsidRPr="0040257F" w:rsidRDefault="00B76DF0" w:rsidP="00797AB1">
            <w:pPr>
              <w:spacing w:line="280" w:lineRule="exact"/>
              <w:ind w:right="57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Болотская Т.В.</w:t>
            </w:r>
          </w:p>
        </w:tc>
        <w:tc>
          <w:tcPr>
            <w:tcW w:w="560" w:type="dxa"/>
          </w:tcPr>
          <w:p w:rsidR="00B76DF0" w:rsidRPr="0040257F" w:rsidRDefault="00B76DF0" w:rsidP="00797AB1">
            <w:pPr>
              <w:spacing w:line="280" w:lineRule="exact"/>
              <w:ind w:right="57"/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-</w:t>
            </w:r>
          </w:p>
        </w:tc>
        <w:tc>
          <w:tcPr>
            <w:tcW w:w="6523" w:type="dxa"/>
          </w:tcPr>
          <w:p w:rsidR="00B76DF0" w:rsidRPr="0040257F" w:rsidRDefault="00B76DF0" w:rsidP="00B76DF0">
            <w:pPr>
              <w:spacing w:line="280" w:lineRule="exact"/>
              <w:ind w:right="57"/>
              <w:jc w:val="both"/>
              <w:rPr>
                <w:rFonts w:eastAsia="Calibri"/>
                <w:sz w:val="26"/>
                <w:szCs w:val="30"/>
              </w:rPr>
            </w:pPr>
            <w:r w:rsidRPr="0040257F">
              <w:rPr>
                <w:rFonts w:eastAsia="Calibri"/>
                <w:sz w:val="26"/>
                <w:szCs w:val="30"/>
              </w:rPr>
              <w:t>заместитель директора по учебно-</w:t>
            </w:r>
            <w:r>
              <w:rPr>
                <w:rFonts w:eastAsia="Calibri"/>
                <w:sz w:val="26"/>
                <w:szCs w:val="30"/>
              </w:rPr>
              <w:t>методической</w:t>
            </w:r>
            <w:r w:rsidRPr="0040257F">
              <w:rPr>
                <w:rFonts w:eastAsia="Calibri"/>
                <w:sz w:val="26"/>
                <w:szCs w:val="30"/>
              </w:rPr>
              <w:t xml:space="preserve"> работе государственного учреждения образования «</w:t>
            </w:r>
            <w:r>
              <w:rPr>
                <w:rFonts w:eastAsia="Calibri"/>
                <w:sz w:val="26"/>
                <w:szCs w:val="30"/>
              </w:rPr>
              <w:t xml:space="preserve">Волковысский </w:t>
            </w:r>
            <w:r w:rsidRPr="0040257F">
              <w:rPr>
                <w:rFonts w:eastAsia="Calibri"/>
                <w:sz w:val="26"/>
                <w:szCs w:val="30"/>
              </w:rPr>
              <w:t xml:space="preserve"> центр творчества детей и молодежи»</w:t>
            </w:r>
          </w:p>
        </w:tc>
      </w:tr>
    </w:tbl>
    <w:p w:rsidR="00034A0C" w:rsidRDefault="00034A0C"/>
    <w:sectPr w:rsidR="00034A0C" w:rsidSect="00566CC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30" w:rsidRDefault="003C4230" w:rsidP="00566CCA">
      <w:r>
        <w:separator/>
      </w:r>
    </w:p>
  </w:endnote>
  <w:endnote w:type="continuationSeparator" w:id="0">
    <w:p w:rsidR="003C4230" w:rsidRDefault="003C4230" w:rsidP="0056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30" w:rsidRDefault="003C4230" w:rsidP="00566CCA">
      <w:r>
        <w:separator/>
      </w:r>
    </w:p>
  </w:footnote>
  <w:footnote w:type="continuationSeparator" w:id="0">
    <w:p w:rsidR="003C4230" w:rsidRDefault="003C4230" w:rsidP="00566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3383"/>
      <w:docPartObj>
        <w:docPartGallery w:val="Page Numbers (Top of Page)"/>
        <w:docPartUnique/>
      </w:docPartObj>
    </w:sdtPr>
    <w:sdtContent>
      <w:p w:rsidR="00566CCA" w:rsidRDefault="00566CCA">
        <w:pPr>
          <w:pStyle w:val="ab"/>
          <w:jc w:val="center"/>
        </w:pPr>
        <w:fldSimple w:instr=" PAGE   \* MERGEFORMAT ">
          <w:r w:rsidR="00D42D65">
            <w:rPr>
              <w:noProof/>
            </w:rPr>
            <w:t>3</w:t>
          </w:r>
        </w:fldSimple>
      </w:p>
    </w:sdtContent>
  </w:sdt>
  <w:p w:rsidR="00566CCA" w:rsidRDefault="00566C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6BD"/>
    <w:multiLevelType w:val="hybridMultilevel"/>
    <w:tmpl w:val="74D695F8"/>
    <w:lvl w:ilvl="0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1">
    <w:nsid w:val="2FAD4D54"/>
    <w:multiLevelType w:val="singleLevel"/>
    <w:tmpl w:val="6DA49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FB6617"/>
    <w:multiLevelType w:val="hybridMultilevel"/>
    <w:tmpl w:val="742E8C0E"/>
    <w:lvl w:ilvl="0" w:tplc="E304AB94">
      <w:start w:val="1"/>
      <w:numFmt w:val="bullet"/>
      <w:lvlText w:val="–"/>
      <w:lvlJc w:val="left"/>
      <w:pPr>
        <w:tabs>
          <w:tab w:val="num" w:pos="2498"/>
        </w:tabs>
        <w:ind w:left="1647" w:firstLine="567"/>
      </w:pPr>
      <w:rPr>
        <w:rFonts w:ascii="Times New Roman" w:hAnsi="Times New Roman" w:hint="default"/>
      </w:rPr>
    </w:lvl>
    <w:lvl w:ilvl="1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3">
    <w:nsid w:val="3E157606"/>
    <w:multiLevelType w:val="singleLevel"/>
    <w:tmpl w:val="6DA49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243465"/>
    <w:multiLevelType w:val="hybridMultilevel"/>
    <w:tmpl w:val="784C6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A5E0E"/>
    <w:multiLevelType w:val="hybridMultilevel"/>
    <w:tmpl w:val="06EA8E86"/>
    <w:lvl w:ilvl="0" w:tplc="04190005">
      <w:start w:val="1"/>
      <w:numFmt w:val="bullet"/>
      <w:lvlText w:val=""/>
      <w:lvlJc w:val="left"/>
      <w:pPr>
        <w:tabs>
          <w:tab w:val="num" w:pos="1391"/>
        </w:tabs>
        <w:ind w:left="54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E260F"/>
    <w:multiLevelType w:val="hybridMultilevel"/>
    <w:tmpl w:val="24B0CB26"/>
    <w:lvl w:ilvl="0" w:tplc="0BE6E22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373"/>
    <w:rsid w:val="00034A0C"/>
    <w:rsid w:val="000F5DAA"/>
    <w:rsid w:val="00135373"/>
    <w:rsid w:val="003C4230"/>
    <w:rsid w:val="00566CCA"/>
    <w:rsid w:val="00930336"/>
    <w:rsid w:val="00B6113D"/>
    <w:rsid w:val="00B76DF0"/>
    <w:rsid w:val="00BC4A82"/>
    <w:rsid w:val="00C07CC1"/>
    <w:rsid w:val="00D42D65"/>
    <w:rsid w:val="00D85E7C"/>
    <w:rsid w:val="00DB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0B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B0B62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rsid w:val="00DB0B6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DB0B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DB0B62"/>
    <w:pPr>
      <w:overflowPunct w:val="0"/>
      <w:autoSpaceDE w:val="0"/>
      <w:autoSpaceDN w:val="0"/>
      <w:adjustRightInd w:val="0"/>
      <w:jc w:val="center"/>
    </w:pPr>
    <w:rPr>
      <w:b/>
      <w:i/>
      <w:sz w:val="36"/>
      <w:szCs w:val="20"/>
    </w:rPr>
  </w:style>
  <w:style w:type="character" w:customStyle="1" w:styleId="a8">
    <w:name w:val="Название Знак"/>
    <w:basedOn w:val="a0"/>
    <w:link w:val="a7"/>
    <w:uiPriority w:val="99"/>
    <w:rsid w:val="00DB0B6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9">
    <w:name w:val="Normal (Web)"/>
    <w:basedOn w:val="a"/>
    <w:uiPriority w:val="99"/>
    <w:rsid w:val="00DB0B62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DB0B62"/>
    <w:rPr>
      <w:rFonts w:cs="Times New Roman"/>
      <w:i/>
      <w:iCs/>
    </w:rPr>
  </w:style>
  <w:style w:type="paragraph" w:styleId="ab">
    <w:name w:val="header"/>
    <w:basedOn w:val="a"/>
    <w:link w:val="ac"/>
    <w:uiPriority w:val="99"/>
    <w:unhideWhenUsed/>
    <w:rsid w:val="00566C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6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66C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6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6C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6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0B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B0B62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rsid w:val="00DB0B6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DB0B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DB0B62"/>
    <w:pPr>
      <w:overflowPunct w:val="0"/>
      <w:autoSpaceDE w:val="0"/>
      <w:autoSpaceDN w:val="0"/>
      <w:adjustRightInd w:val="0"/>
      <w:jc w:val="center"/>
    </w:pPr>
    <w:rPr>
      <w:b/>
      <w:i/>
      <w:sz w:val="36"/>
      <w:szCs w:val="20"/>
    </w:rPr>
  </w:style>
  <w:style w:type="character" w:customStyle="1" w:styleId="a8">
    <w:name w:val="Название Знак"/>
    <w:basedOn w:val="a0"/>
    <w:link w:val="a7"/>
    <w:uiPriority w:val="99"/>
    <w:rsid w:val="00DB0B6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9">
    <w:name w:val="Normal (Web)"/>
    <w:basedOn w:val="a"/>
    <w:uiPriority w:val="99"/>
    <w:rsid w:val="00DB0B62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DB0B6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4</cp:revision>
  <cp:lastPrinted>2016-11-03T09:31:00Z</cp:lastPrinted>
  <dcterms:created xsi:type="dcterms:W3CDTF">2016-11-03T09:31:00Z</dcterms:created>
  <dcterms:modified xsi:type="dcterms:W3CDTF">2016-11-03T09:32:00Z</dcterms:modified>
</cp:coreProperties>
</file>