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BE" w:rsidRDefault="009732BE"/>
    <w:p w:rsidR="009E1481" w:rsidRDefault="009E1481">
      <w:r>
        <w:rPr>
          <w:noProof/>
          <w:lang w:eastAsia="ru-RU"/>
        </w:rPr>
        <w:drawing>
          <wp:inline distT="0" distB="0" distL="0" distR="0" wp14:anchorId="32B05C28" wp14:editId="6242385A">
            <wp:extent cx="9289473" cy="5784273"/>
            <wp:effectExtent l="0" t="0" r="2603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E1481" w:rsidSect="009E1481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6"/>
    <w:rsid w:val="00007579"/>
    <w:rsid w:val="00016583"/>
    <w:rsid w:val="000626A6"/>
    <w:rsid w:val="0008651E"/>
    <w:rsid w:val="000940F2"/>
    <w:rsid w:val="000A0920"/>
    <w:rsid w:val="000A56FB"/>
    <w:rsid w:val="000B3995"/>
    <w:rsid w:val="000D1F19"/>
    <w:rsid w:val="000E2A47"/>
    <w:rsid w:val="000E4E45"/>
    <w:rsid w:val="00134225"/>
    <w:rsid w:val="001649AB"/>
    <w:rsid w:val="0016648B"/>
    <w:rsid w:val="001709A0"/>
    <w:rsid w:val="0017513D"/>
    <w:rsid w:val="00185A9A"/>
    <w:rsid w:val="00197CE8"/>
    <w:rsid w:val="001A5B88"/>
    <w:rsid w:val="001B20F5"/>
    <w:rsid w:val="001B63F1"/>
    <w:rsid w:val="001C486A"/>
    <w:rsid w:val="001C6CB7"/>
    <w:rsid w:val="001F53A6"/>
    <w:rsid w:val="0024796C"/>
    <w:rsid w:val="002912E7"/>
    <w:rsid w:val="00291D9D"/>
    <w:rsid w:val="002B1615"/>
    <w:rsid w:val="002B7375"/>
    <w:rsid w:val="002C3897"/>
    <w:rsid w:val="002E7AD5"/>
    <w:rsid w:val="00360A11"/>
    <w:rsid w:val="003708B0"/>
    <w:rsid w:val="003A696B"/>
    <w:rsid w:val="003B2DFB"/>
    <w:rsid w:val="003B4FDF"/>
    <w:rsid w:val="003D11EC"/>
    <w:rsid w:val="003E426B"/>
    <w:rsid w:val="003F7C9D"/>
    <w:rsid w:val="004255A1"/>
    <w:rsid w:val="00441A27"/>
    <w:rsid w:val="004457F6"/>
    <w:rsid w:val="00446625"/>
    <w:rsid w:val="00454122"/>
    <w:rsid w:val="0047511C"/>
    <w:rsid w:val="004A0DF3"/>
    <w:rsid w:val="004D4EC4"/>
    <w:rsid w:val="004F550D"/>
    <w:rsid w:val="00506FA8"/>
    <w:rsid w:val="00514D86"/>
    <w:rsid w:val="005215DE"/>
    <w:rsid w:val="0052536D"/>
    <w:rsid w:val="00564C60"/>
    <w:rsid w:val="00572A20"/>
    <w:rsid w:val="005A1CBF"/>
    <w:rsid w:val="005C4B6F"/>
    <w:rsid w:val="005C76D8"/>
    <w:rsid w:val="005E2B5B"/>
    <w:rsid w:val="005F43B1"/>
    <w:rsid w:val="00613B58"/>
    <w:rsid w:val="00633E89"/>
    <w:rsid w:val="00645D83"/>
    <w:rsid w:val="0065012A"/>
    <w:rsid w:val="0065451E"/>
    <w:rsid w:val="0066096C"/>
    <w:rsid w:val="00666738"/>
    <w:rsid w:val="0067238A"/>
    <w:rsid w:val="006742FA"/>
    <w:rsid w:val="00697B2C"/>
    <w:rsid w:val="006A4B90"/>
    <w:rsid w:val="006B19E4"/>
    <w:rsid w:val="006B62FF"/>
    <w:rsid w:val="006C39D2"/>
    <w:rsid w:val="006C4FEB"/>
    <w:rsid w:val="006F3BA9"/>
    <w:rsid w:val="00714E25"/>
    <w:rsid w:val="00723CD5"/>
    <w:rsid w:val="00731300"/>
    <w:rsid w:val="00754BDD"/>
    <w:rsid w:val="00757E5E"/>
    <w:rsid w:val="007A0362"/>
    <w:rsid w:val="007A2346"/>
    <w:rsid w:val="007D16A6"/>
    <w:rsid w:val="00821233"/>
    <w:rsid w:val="00831661"/>
    <w:rsid w:val="008458AC"/>
    <w:rsid w:val="008624E5"/>
    <w:rsid w:val="00863161"/>
    <w:rsid w:val="00892A07"/>
    <w:rsid w:val="008B0333"/>
    <w:rsid w:val="008D1862"/>
    <w:rsid w:val="008D23E6"/>
    <w:rsid w:val="009026A8"/>
    <w:rsid w:val="009136B9"/>
    <w:rsid w:val="00921BB1"/>
    <w:rsid w:val="009323DF"/>
    <w:rsid w:val="00935808"/>
    <w:rsid w:val="00955A44"/>
    <w:rsid w:val="00962717"/>
    <w:rsid w:val="0096603A"/>
    <w:rsid w:val="00970544"/>
    <w:rsid w:val="00972094"/>
    <w:rsid w:val="009732BE"/>
    <w:rsid w:val="009778A8"/>
    <w:rsid w:val="00987583"/>
    <w:rsid w:val="009C762C"/>
    <w:rsid w:val="009E1481"/>
    <w:rsid w:val="009F4A51"/>
    <w:rsid w:val="00A0492D"/>
    <w:rsid w:val="00A53FC4"/>
    <w:rsid w:val="00A56A0A"/>
    <w:rsid w:val="00A6254D"/>
    <w:rsid w:val="00A6371B"/>
    <w:rsid w:val="00A825F0"/>
    <w:rsid w:val="00A87ECE"/>
    <w:rsid w:val="00AD40D3"/>
    <w:rsid w:val="00AE509D"/>
    <w:rsid w:val="00AF0CF3"/>
    <w:rsid w:val="00AF2558"/>
    <w:rsid w:val="00B642A3"/>
    <w:rsid w:val="00B816C1"/>
    <w:rsid w:val="00B94EB8"/>
    <w:rsid w:val="00BB2A9A"/>
    <w:rsid w:val="00BB3215"/>
    <w:rsid w:val="00BD2283"/>
    <w:rsid w:val="00BF205B"/>
    <w:rsid w:val="00BF44B0"/>
    <w:rsid w:val="00BF649B"/>
    <w:rsid w:val="00C13A90"/>
    <w:rsid w:val="00C148E2"/>
    <w:rsid w:val="00C16135"/>
    <w:rsid w:val="00C27D8C"/>
    <w:rsid w:val="00C476E4"/>
    <w:rsid w:val="00C62056"/>
    <w:rsid w:val="00C64C59"/>
    <w:rsid w:val="00CA5991"/>
    <w:rsid w:val="00CA7168"/>
    <w:rsid w:val="00CD1663"/>
    <w:rsid w:val="00CD53E8"/>
    <w:rsid w:val="00D218FB"/>
    <w:rsid w:val="00D97007"/>
    <w:rsid w:val="00DB1E3C"/>
    <w:rsid w:val="00DD7DB8"/>
    <w:rsid w:val="00E134DD"/>
    <w:rsid w:val="00E2213A"/>
    <w:rsid w:val="00E71C76"/>
    <w:rsid w:val="00EA1CA0"/>
    <w:rsid w:val="00EF2A11"/>
    <w:rsid w:val="00EF46B0"/>
    <w:rsid w:val="00F529C7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5">
                    <a:lumMod val="50000"/>
                  </a:schemeClr>
                </a:solidFill>
              </a:defRPr>
            </a:pPr>
            <a:r>
              <a:rPr lang="ru-RU">
                <a:solidFill>
                  <a:schemeClr val="accent5">
                    <a:lumMod val="50000"/>
                  </a:schemeClr>
                </a:solidFill>
              </a:rPr>
              <a:t>Количество детей с ОПФР в банке данных, нуждающихся в специальном образовании и коррекционно-педагогической помощи, в Волковысском районе по состоянию на 15 сентября </a:t>
            </a:r>
          </a:p>
        </c:rich>
      </c:tx>
      <c:layout>
        <c:manualLayout>
          <c:xMode val="edge"/>
          <c:yMode val="edge"/>
          <c:x val="0.11129258408629605"/>
          <c:y val="2.267273951607953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Кол-во детей с ОПФР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28334653645053E-3"/>
                  <c:y val="4.830339093607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685556435763111E-3"/>
                  <c:y val="4.6107782257165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028334653645053E-3"/>
                  <c:y val="5.049899961499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028334653645053E-3"/>
                  <c:y val="5.049899961499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37111287152673E-2"/>
                  <c:y val="5.2694608293903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356945544704208E-3"/>
                  <c:y val="5.4890216972815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685556435763363E-3"/>
                  <c:y val="5.4890216972815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Лист1!$F$5:$L$5</c:f>
              <c:strCache>
                <c:ptCount val="7"/>
                <c:pt idx="0">
                  <c:v>2015/2016 уч.г.</c:v>
                </c:pt>
                <c:pt idx="1">
                  <c:v>2016/2017 уч.г.</c:v>
                </c:pt>
                <c:pt idx="2">
                  <c:v>2017/2018 уч.г.</c:v>
                </c:pt>
                <c:pt idx="3">
                  <c:v>2018/2019 уч.г.</c:v>
                </c:pt>
                <c:pt idx="4">
                  <c:v>2019/2020 уч.г.</c:v>
                </c:pt>
                <c:pt idx="5">
                  <c:v>2020/2021 уч.г.</c:v>
                </c:pt>
                <c:pt idx="6">
                  <c:v>2021/2022 уч.г.</c:v>
                </c:pt>
              </c:strCache>
            </c:strRef>
          </c:cat>
          <c:val>
            <c:numRef>
              <c:f>Лист1!$F$6:$L$6</c:f>
              <c:numCache>
                <c:formatCode>General</c:formatCode>
                <c:ptCount val="7"/>
                <c:pt idx="0">
                  <c:v>1593</c:v>
                </c:pt>
                <c:pt idx="1">
                  <c:v>1560</c:v>
                </c:pt>
                <c:pt idx="2">
                  <c:v>1601</c:v>
                </c:pt>
                <c:pt idx="3">
                  <c:v>1542</c:v>
                </c:pt>
                <c:pt idx="4">
                  <c:v>1568</c:v>
                </c:pt>
                <c:pt idx="5">
                  <c:v>1625</c:v>
                </c:pt>
                <c:pt idx="6">
                  <c:v>1587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2419712"/>
        <c:axId val="232422784"/>
        <c:axId val="213413888"/>
      </c:bar3DChart>
      <c:catAx>
        <c:axId val="232419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422784"/>
        <c:crosses val="autoZero"/>
        <c:auto val="1"/>
        <c:lblAlgn val="ctr"/>
        <c:lblOffset val="100"/>
        <c:noMultiLvlLbl val="0"/>
      </c:catAx>
      <c:valAx>
        <c:axId val="23242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419712"/>
        <c:crosses val="autoZero"/>
        <c:crossBetween val="between"/>
      </c:valAx>
      <c:serAx>
        <c:axId val="213413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422784"/>
        <c:crosses val="autoZero"/>
      </c:serAx>
    </c:plotArea>
    <c:legend>
      <c:legendPos val="t"/>
      <c:layout>
        <c:manualLayout>
          <c:xMode val="edge"/>
          <c:yMode val="edge"/>
          <c:x val="0.77637762658872034"/>
          <c:y val="0.46789253165727762"/>
          <c:w val="0.22180949256342955"/>
          <c:h val="0.1531616360454943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8064A2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2021-04-27T11:22:00Z</dcterms:created>
  <dcterms:modified xsi:type="dcterms:W3CDTF">2021-11-26T13:04:00Z</dcterms:modified>
</cp:coreProperties>
</file>