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39" w:rsidRPr="001D7898" w:rsidRDefault="00E77439" w:rsidP="001D7898">
      <w:pPr>
        <w:jc w:val="center"/>
        <w:rPr>
          <w:rFonts w:ascii="Times New Roman" w:hAnsi="Times New Roman" w:cs="Times New Roman"/>
          <w:sz w:val="24"/>
        </w:rPr>
      </w:pPr>
      <w:r w:rsidRPr="001D7898">
        <w:rPr>
          <w:rFonts w:ascii="Times New Roman" w:hAnsi="Times New Roman" w:cs="Times New Roman"/>
          <w:sz w:val="24"/>
        </w:rPr>
        <w:t>Престиж педагогической профессии в Республике Беларусь</w:t>
      </w:r>
    </w:p>
    <w:p w:rsidR="00E77439" w:rsidRDefault="00E77439" w:rsidP="00E77439"/>
    <w:p w:rsidR="00E77439" w:rsidRDefault="00E77439" w:rsidP="00E77439">
      <w:r>
        <w:t xml:space="preserve">В педагоги должны идти не только самые подготовленные, но в первую очередь те, у кого есть склонность к преподаванию. </w:t>
      </w:r>
    </w:p>
    <w:p w:rsidR="00E77439" w:rsidRDefault="00E77439" w:rsidP="00E77439">
      <w:r>
        <w:t xml:space="preserve">В целом по республике сегодня остается проблема с педагогами по точным наукам — математике, физике, химии. И причин этому несколько. Хотя бы тот факт, что эти предметы сложно осваивать. Кроме того, обладая такими знаниями плюс компьютерной грамотностью, эти специалисты, отработав несколько лет в школе, востребованы на рынке труда и с легкостью находят другую работу, с четким кругом обязанностей и высокой оплатой. </w:t>
      </w:r>
    </w:p>
    <w:p w:rsidR="00E77439" w:rsidRDefault="00E77439" w:rsidP="00E77439">
      <w:r>
        <w:t xml:space="preserve">В эту профессию должны идти не только осознанно и не только лучшие, но и те, у кого есть склонность к преподаванию. Потому что мало знать — нужно уметь передать свои знания ребенку. </w:t>
      </w:r>
    </w:p>
    <w:p w:rsidR="001D7898" w:rsidRDefault="00E77439" w:rsidP="00E77439">
      <w:r>
        <w:t>Школа знает и видит своих воспитанников, понимает, сможет ли молодой человек учить</w:t>
      </w:r>
      <w:r w:rsidR="001D7898">
        <w:t xml:space="preserve">. </w:t>
      </w:r>
      <w:r>
        <w:t xml:space="preserve">Именно, школы могли бы давать рекомендации способным ребятам. </w:t>
      </w:r>
    </w:p>
    <w:p w:rsidR="00E77439" w:rsidRDefault="00E77439" w:rsidP="00E77439">
      <w:r>
        <w:t xml:space="preserve">Возможно, следует пойти по пути, по которому пошли при подготовке медицинских кадров. Тем более что в этих профессиях есть много общего: врач ответственен за тело, педагог — за душу. К чему может привести встреча с </w:t>
      </w:r>
      <w:proofErr w:type="gramStart"/>
      <w:r>
        <w:t>горе-специалистом</w:t>
      </w:r>
      <w:proofErr w:type="gramEnd"/>
      <w:r>
        <w:t>? В первом случае — к физической смерти, во</w:t>
      </w:r>
      <w:r w:rsidR="001D7898">
        <w:t xml:space="preserve"> втором — к духовной. Так что</w:t>
      </w:r>
      <w:r>
        <w:t xml:space="preserve">, ставки высоки. Например, тот же хирург после учебы год проходит практику, где доказывает свою профпригодность и получает лицензию. Возможно, нам следует поступить аналогично и с педагогическими кадрами. Прошел испытание — </w:t>
      </w:r>
      <w:proofErr w:type="gramStart"/>
      <w:r>
        <w:t>значит</w:t>
      </w:r>
      <w:proofErr w:type="gramEnd"/>
      <w:r>
        <w:t xml:space="preserve"> допущен к работе с детьми.</w:t>
      </w:r>
    </w:p>
    <w:p w:rsidR="00E77439" w:rsidRDefault="00E77439" w:rsidP="00E77439">
      <w:r>
        <w:t xml:space="preserve"> </w:t>
      </w:r>
    </w:p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E77439" w:rsidRDefault="00E77439" w:rsidP="001D7898">
      <w:pPr>
        <w:jc w:val="center"/>
      </w:pPr>
      <w:r>
        <w:lastRenderedPageBreak/>
        <w:t>Профессия учитель</w:t>
      </w:r>
    </w:p>
    <w:p w:rsidR="001D7898" w:rsidRDefault="00E77439" w:rsidP="001D7898">
      <w:pPr>
        <w:jc w:val="center"/>
      </w:pPr>
      <w:r>
        <w:t xml:space="preserve">Высказывания </w:t>
      </w:r>
      <w:proofErr w:type="gramStart"/>
      <w:r>
        <w:t>великих</w:t>
      </w:r>
      <w:proofErr w:type="gramEnd"/>
      <w:r>
        <w:t xml:space="preserve"> о профессии учителя</w:t>
      </w:r>
    </w:p>
    <w:p w:rsidR="00E77439" w:rsidRDefault="00E77439" w:rsidP="00E77439">
      <w:r>
        <w:t xml:space="preserve">«Учитель должен иметь максимум авторитета и минимум власти». </w:t>
      </w:r>
      <w:proofErr w:type="spellStart"/>
      <w:r>
        <w:t>Т.Шаш</w:t>
      </w:r>
      <w:proofErr w:type="spellEnd"/>
    </w:p>
    <w:p w:rsidR="00E77439" w:rsidRDefault="00E77439" w:rsidP="00E77439">
      <w:r>
        <w:t xml:space="preserve">«Воспитателем и учителем надо родиться; им руководит прирожденный такт». А. </w:t>
      </w:r>
      <w:proofErr w:type="spellStart"/>
      <w:r>
        <w:t>Дистервег</w:t>
      </w:r>
      <w:proofErr w:type="spellEnd"/>
    </w:p>
    <w:p w:rsidR="00E77439" w:rsidRDefault="00E77439" w:rsidP="00E77439">
      <w:r>
        <w:t>«Те, у которых мы учимся, правильно называются нашими учителями, но не всякий, кто учит нас, заслуживает это имя». Гете.</w:t>
      </w:r>
    </w:p>
    <w:p w:rsidR="00E77439" w:rsidRDefault="00E77439" w:rsidP="00E77439">
      <w:r>
        <w:t xml:space="preserve">«Тем, кто хочет учиться, часто вредит авторитет тех, кто учит».  Цицерон </w:t>
      </w:r>
    </w:p>
    <w:p w:rsidR="00E77439" w:rsidRDefault="00E77439" w:rsidP="00E77439">
      <w:r>
        <w:t xml:space="preserve">«Учитель должен иметь максимум авторитета и минимум власти». </w:t>
      </w:r>
      <w:proofErr w:type="spellStart"/>
      <w:r>
        <w:t>Т.Шаш</w:t>
      </w:r>
      <w:proofErr w:type="spellEnd"/>
    </w:p>
    <w:p w:rsidR="00E77439" w:rsidRDefault="00E77439" w:rsidP="00E77439">
      <w:r>
        <w:t xml:space="preserve">Описание профессии: Учитель — это уникальная профессия, вне времени, моды и географии. Являясь одной из древнейших, она </w:t>
      </w:r>
      <w:proofErr w:type="gramStart"/>
      <w:r>
        <w:t>остаётся востребованной посей</w:t>
      </w:r>
      <w:proofErr w:type="gramEnd"/>
      <w:r>
        <w:t xml:space="preserve"> день. Как и всё на свете, она претерпевает изменения. Согласно словарю Ожегова, учитель — это лицо, которое кого-либо чему-либо обучает. Если раньше это понятие вызывало лишь одну ассоциацию: школа, то сегодня рамки профессии расширены. Учителя передают нам знания в вузах, курсах английского языка, учат различным бизнес наукам как </w:t>
      </w:r>
      <w:proofErr w:type="gramStart"/>
      <w:r>
        <w:t>бизнес-тренеры</w:t>
      </w:r>
      <w:proofErr w:type="gramEnd"/>
      <w:r>
        <w:t xml:space="preserve">, </w:t>
      </w:r>
      <w:proofErr w:type="spellStart"/>
      <w:r>
        <w:t>коучи</w:t>
      </w:r>
      <w:proofErr w:type="spellEnd"/>
      <w:r>
        <w:t>, работают над нашей пластикой на занятиях по йоге и танцам.</w:t>
      </w:r>
    </w:p>
    <w:p w:rsidR="001D7898" w:rsidRDefault="001D7898" w:rsidP="00E77439"/>
    <w:p w:rsidR="001D7898" w:rsidRPr="001D7898" w:rsidRDefault="001D7898" w:rsidP="001D7898">
      <w:pPr>
        <w:jc w:val="center"/>
        <w:rPr>
          <w:b/>
        </w:rPr>
      </w:pPr>
      <w:r w:rsidRPr="001D7898">
        <w:rPr>
          <w:b/>
        </w:rPr>
        <w:t>История профессии учитель</w:t>
      </w:r>
    </w:p>
    <w:p w:rsidR="00E77439" w:rsidRDefault="00E77439" w:rsidP="00E77439">
      <w:r>
        <w:t>Педагогика, как, наверное, известно многим, в переводе с греческого означает "</w:t>
      </w:r>
      <w:proofErr w:type="spellStart"/>
      <w:r>
        <w:t>детовождение</w:t>
      </w:r>
      <w:proofErr w:type="spellEnd"/>
      <w:r>
        <w:t>", то есть воспитание детей, подготовка их к жизни в обществе. Как сложившаяся наука педагогика занимается раскрытием сущности, целей, задач и закономерностей воспитания, определяет содержание образования и методику обучения. Начало развития педагогики относится к древним векам. Зародилась педагогика в виде правил и наставлений для взрослых по уходу за детьми и наблюдению за их поведением. Педагогические традиции, положившие начало развитию педагогики как науки, появились в Древней Греции в V-IV веках до нашей эры.</w:t>
      </w:r>
    </w:p>
    <w:p w:rsidR="00E77439" w:rsidRDefault="00E77439" w:rsidP="00E77439">
      <w:r>
        <w:t>Когда-то давно, когда разделения труда не существовало, учителями становились все старшие, наиболее опытные представители племени/общины. При переходе к разделению труда, учителями становились люди, практиковавшие то или иное ремесло и передававшие тот или иной навык/знание. И лишь в 18 — 19 веках, преподавание как официально признанная профессия стало массовым явлением в Европе и во всём мире.</w:t>
      </w:r>
    </w:p>
    <w:p w:rsidR="00E77439" w:rsidRDefault="00E77439" w:rsidP="00E77439">
      <w:r>
        <w:t>Основная профессиональная обязанность учителя - проведение уроков, в процессе которых он обеспечивает изучение новой информации по своему предмету, повторение и закрепление пройденного ранее, контроль и выставление оценок, а также организует самостоятельную работу учеников. Цель этого - не только собственно обучение, но и развитие, воспитание.</w:t>
      </w:r>
    </w:p>
    <w:p w:rsidR="00E77439" w:rsidRDefault="00E77439" w:rsidP="00E77439">
      <w:r>
        <w:t>Кроме того, учитель занимается проверкой работ учеников, подготовкой к урокам (понаблюдайте или вспомните работу хороших учителей - по любой теме у них есть заранее подготовленные пособия, набор индивидуальных заданий и т. п.), участвует в заседаниях педсоветов.</w:t>
      </w:r>
    </w:p>
    <w:p w:rsidR="00E77439" w:rsidRDefault="00E77439" w:rsidP="00E77439">
      <w:r>
        <w:t xml:space="preserve">Как правило, он занимается и воспитательной работой (особенно если является классным руководителем) - проводит со школьниками различные интересные и полезные мероприятия, </w:t>
      </w:r>
      <w:r>
        <w:lastRenderedPageBreak/>
        <w:t>индивидуально разбирается с «проблемными» учениками, готовится к родительским собраниям и проводит их. В среднем непосредственно проведение уроков занимает лишь 50-60% его рабочего времени.</w:t>
      </w:r>
    </w:p>
    <w:p w:rsidR="00E77439" w:rsidRDefault="00E77439" w:rsidP="00E77439">
      <w:r>
        <w:t xml:space="preserve">На первый </w:t>
      </w:r>
      <w:proofErr w:type="gramStart"/>
      <w:r>
        <w:t>взгляд</w:t>
      </w:r>
      <w:proofErr w:type="gramEnd"/>
      <w:r>
        <w:t xml:space="preserve"> кажется, что деятельность учителя должна резко различаться в зависимости от того, что именно он преподает. Однако, как показывает ряд исследований, в реальности эти различия не столь уж велики, в первую очередь человек остается учителем, а уж во вторую становится школьным «физиком», «историком» или «литератором». Зато велика специфика деятельности учителя в зависимости от возраста учеников.</w:t>
      </w:r>
    </w:p>
    <w:p w:rsidR="00E77439" w:rsidRDefault="00E77439" w:rsidP="00E77439">
      <w:r>
        <w:t xml:space="preserve">В начальной школе он (или, гораздо чаще, она) - буквально «вторая мама», в первую </w:t>
      </w:r>
      <w:proofErr w:type="gramStart"/>
      <w:r>
        <w:t>очередь</w:t>
      </w:r>
      <w:proofErr w:type="gramEnd"/>
      <w:r>
        <w:t xml:space="preserve"> воспитывающая учеников и удовлетворяющая их эмоциональные потребности, а уже потом - передающая знания.</w:t>
      </w:r>
    </w:p>
    <w:p w:rsidR="00E77439" w:rsidRDefault="00E77439" w:rsidP="00E77439">
      <w:r>
        <w:t>К старшим же классам учитель становится, в первую очередь, информатором, и ученики вполне обоснованно ожидают, что он в первую очередь научит их, а уж потом будет воспитывать или заботиться об их эмоциональных потребностях.</w:t>
      </w:r>
    </w:p>
    <w:p w:rsidR="001D7898" w:rsidRPr="001D7898" w:rsidRDefault="00E77439" w:rsidP="001D7898">
      <w:pPr>
        <w:jc w:val="center"/>
        <w:rPr>
          <w:b/>
        </w:rPr>
      </w:pPr>
      <w:r w:rsidRPr="001D7898">
        <w:rPr>
          <w:b/>
        </w:rPr>
        <w:t>Социальная з</w:t>
      </w:r>
      <w:r w:rsidR="001D7898" w:rsidRPr="001D7898">
        <w:rPr>
          <w:b/>
        </w:rPr>
        <w:t>начимость профессии в обществе</w:t>
      </w:r>
    </w:p>
    <w:p w:rsidR="00E77439" w:rsidRDefault="00E77439" w:rsidP="00E77439">
      <w:r>
        <w:t xml:space="preserve">В 21 веке, когда знаний становится всё больше, наука мчится семимильными шагами, профессия приобретает новое значение для развития общества, мира науки. Учителя сопровождают нас в течение жизни, с детсадовского возраста. Даже за стенами альма-матер, мы продолжаем учиться. Тренер по фитнессу прячет от нас шоколад и заставляет пробежать ещё несколько километров на беговой дорожке. Бизнес-тренер делится новейшими советами мастерства, делая нас более успешными. </w:t>
      </w:r>
      <w:proofErr w:type="spellStart"/>
      <w:r>
        <w:t>Коуч</w:t>
      </w:r>
      <w:proofErr w:type="spellEnd"/>
      <w:r>
        <w:t xml:space="preserve"> работает с нами, индивидуально указывая на наши ошибки, помогая их исправить. Массовость и уникальность профессии: Основная компетенция успешного учителя, не зависимо от преподаваемой дисциплины и аудитории — эффективная коммуникация. Именно она позволяет донести знания, мотивировать к труду, управлять конфликтами в коллективе. На втором месте — отличное знание предмета. На третьем — терпение, терпение и ещё раз терпение.  </w:t>
      </w:r>
    </w:p>
    <w:p w:rsidR="001D7898" w:rsidRPr="001D7898" w:rsidRDefault="001D7898" w:rsidP="001D7898">
      <w:pPr>
        <w:jc w:val="center"/>
        <w:rPr>
          <w:b/>
        </w:rPr>
      </w:pPr>
      <w:r w:rsidRPr="001D7898">
        <w:rPr>
          <w:b/>
        </w:rPr>
        <w:t>Личные качества</w:t>
      </w:r>
    </w:p>
    <w:p w:rsidR="00E77439" w:rsidRDefault="00E77439" w:rsidP="00E77439">
      <w:r>
        <w:t>Чтобы достигнуть успеха в учительской работе, необходим высокий уровень способностей (интеллектуальных, коммуникативных, организаторских), обстоятельная подготовка, а также личностные качества, располагающие к данной работе. Нужно хорошо знать преподаваемые дисциплины, владеть современными методиками обучения и воспитания, уметь и желать общаться с детьми и подростками, иметь высокую мотивацию к такой работе (не зря говорят, что Учитель с большой буквы — это не просто профессия, а призвание человека).</w:t>
      </w:r>
    </w:p>
    <w:p w:rsidR="001D7898" w:rsidRPr="001D7898" w:rsidRDefault="001D7898" w:rsidP="001D7898">
      <w:pPr>
        <w:jc w:val="center"/>
        <w:rPr>
          <w:b/>
        </w:rPr>
      </w:pPr>
      <w:r w:rsidRPr="001D7898">
        <w:rPr>
          <w:b/>
        </w:rPr>
        <w:t>Образование (Что надо знать?)</w:t>
      </w:r>
    </w:p>
    <w:p w:rsidR="00E77439" w:rsidRDefault="00E77439" w:rsidP="00E77439">
      <w:r>
        <w:t xml:space="preserve">Система образования предлагает широкие возможности обучения для тех, кто хочет стать учителем. Главное решить, что именно и в каком формате Вы хотите преподавать. Если обожаете возиться с малышами, можете стать воспитателем детсада или младшей школы, чему научитесь в </w:t>
      </w:r>
      <w:proofErr w:type="spellStart"/>
      <w:r>
        <w:t>педколледже</w:t>
      </w:r>
      <w:proofErr w:type="spellEnd"/>
      <w:r>
        <w:t xml:space="preserve"> или </w:t>
      </w:r>
      <w:proofErr w:type="spellStart"/>
      <w:r>
        <w:t>педуниверситете</w:t>
      </w:r>
      <w:proofErr w:type="spellEnd"/>
      <w:r>
        <w:t>. Для того чтобы преподавать в вузе, необходимо получить как минимум полное высшее образование, а в идеале — научную степень.</w:t>
      </w:r>
    </w:p>
    <w:p w:rsidR="00E77439" w:rsidRDefault="00E77439" w:rsidP="00E77439"/>
    <w:p w:rsidR="00E77439" w:rsidRDefault="00E77439" w:rsidP="00E77439">
      <w:r>
        <w:lastRenderedPageBreak/>
        <w:t xml:space="preserve">Если же Вы хотите быть </w:t>
      </w:r>
      <w:proofErr w:type="gramStart"/>
      <w:r>
        <w:t>бизнес-тренером</w:t>
      </w:r>
      <w:proofErr w:type="gramEnd"/>
      <w:r>
        <w:t xml:space="preserve"> — получите высшее образование, забудьте обо всём выученном и отправляйтесь в реальный сектор экономики за практическими знаниями. Если о Вас заговорят как об успешном специалисте, Ваш опыт захотят перенять </w:t>
      </w:r>
      <w:proofErr w:type="gramStart"/>
      <w:r>
        <w:t>амбициозные</w:t>
      </w:r>
      <w:proofErr w:type="gramEnd"/>
      <w:r>
        <w:t xml:space="preserve"> коллеги и Ваш </w:t>
      </w:r>
      <w:proofErr w:type="spellStart"/>
      <w:r>
        <w:t>тренинговый</w:t>
      </w:r>
      <w:proofErr w:type="spellEnd"/>
      <w:r>
        <w:t xml:space="preserve"> зал всегда будет полон. Если же Вы станете известны в кругах </w:t>
      </w:r>
      <w:proofErr w:type="gramStart"/>
      <w:r>
        <w:t>топ-менеджмента</w:t>
      </w:r>
      <w:proofErr w:type="gramEnd"/>
      <w:r>
        <w:t xml:space="preserve"> успешных компаний, Вы можете выступать в роли консультанта/</w:t>
      </w:r>
      <w:proofErr w:type="spellStart"/>
      <w:r>
        <w:t>коуча</w:t>
      </w:r>
      <w:proofErr w:type="spellEnd"/>
      <w:r>
        <w:t>, что, по сути, является пиком преподавательской карьеры.</w:t>
      </w:r>
    </w:p>
    <w:p w:rsidR="001D7898" w:rsidRPr="001D7898" w:rsidRDefault="001D7898" w:rsidP="001D7898">
      <w:pPr>
        <w:jc w:val="center"/>
        <w:rPr>
          <w:b/>
        </w:rPr>
      </w:pPr>
      <w:r w:rsidRPr="001D7898">
        <w:rPr>
          <w:b/>
        </w:rPr>
        <w:t>Место работы и карьера</w:t>
      </w:r>
    </w:p>
    <w:p w:rsidR="00E77439" w:rsidRDefault="00E77439" w:rsidP="00E77439">
      <w:r>
        <w:t xml:space="preserve"> Работают учителя, наряду со школами, гимназиями и лицеями, в учреждениях начального и среднего профессионального образования (ПТУ, училища, колледжи, техникумы). Востребованы они и в учреждениях дополнительного образования: различных кружках, секциях и т. п.</w:t>
      </w:r>
    </w:p>
    <w:p w:rsidR="00E77439" w:rsidRDefault="00E77439" w:rsidP="00E77439">
      <w:r>
        <w:t>Словосочетание «карьера учителя» не очень привычно в русском языке. Перспективы карьерного роста этих специалистов связаны, прежде всего, с повышением уровня своего педагогического мастерства, победой в конкурсах профессиональных достижений, подготовкой успешных учеников (например, весьма почетным считается подготовить победителей предметных Олимпиад).</w:t>
      </w:r>
    </w:p>
    <w:p w:rsidR="00E77439" w:rsidRDefault="00E77439" w:rsidP="00E77439">
      <w:r>
        <w:t>Возможности для административного и материального роста не очень велики. Так, иногда учителя становятся завучами или директорами школ, переходят на управленческую работу в органы образования или становятся владельцами собственного бизнеса, направленного на оказание образовательных услуг.</w:t>
      </w:r>
    </w:p>
    <w:p w:rsidR="00E77439" w:rsidRPr="001D7898" w:rsidRDefault="00E77439" w:rsidP="001D7898">
      <w:pPr>
        <w:jc w:val="center"/>
        <w:rPr>
          <w:b/>
        </w:rPr>
      </w:pPr>
      <w:r w:rsidRPr="001D7898">
        <w:rPr>
          <w:b/>
        </w:rPr>
        <w:t>Области при</w:t>
      </w:r>
      <w:r w:rsidR="001D7898">
        <w:rPr>
          <w:b/>
        </w:rPr>
        <w:t>менения профессиональных знаний</w:t>
      </w:r>
    </w:p>
    <w:p w:rsidR="00E77439" w:rsidRDefault="00E77439" w:rsidP="00E77439">
      <w:r>
        <w:t xml:space="preserve">образовательные учреждения (школы, детские сады, </w:t>
      </w:r>
      <w:r w:rsidR="001D7898">
        <w:t>УВО</w:t>
      </w:r>
      <w:r>
        <w:t>);</w:t>
      </w:r>
    </w:p>
    <w:p w:rsidR="00E77439" w:rsidRDefault="00E77439" w:rsidP="00E77439">
      <w:r>
        <w:t>социальные организации (детские дома, приюты, интернаты, центры творчества детей и молодежи);</w:t>
      </w:r>
    </w:p>
    <w:p w:rsidR="00E77439" w:rsidRDefault="00E77439" w:rsidP="00E77439">
      <w:r>
        <w:t>работа в правоохранительных органах (детские приемники-распределители, колонии).</w:t>
      </w:r>
    </w:p>
    <w:p w:rsidR="00E77439" w:rsidRDefault="00E77439" w:rsidP="00E77439">
      <w:proofErr w:type="gramStart"/>
      <w:r>
        <w:t>Некоторые профессии, которые могут подойти человеку с данным типом личности (социальный и артистический): воспитатель детского сада; преподаватель высшей школы; прокурор; адвокат; косметолог; арбитр (судья); детская медсестра.</w:t>
      </w:r>
      <w:proofErr w:type="gramEnd"/>
    </w:p>
    <w:p w:rsidR="00E77439" w:rsidRDefault="00E77439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1D7898" w:rsidRDefault="001D7898" w:rsidP="00E77439"/>
    <w:p w:rsidR="00E77439" w:rsidRPr="001D7898" w:rsidRDefault="00E77439" w:rsidP="001D7898">
      <w:pPr>
        <w:jc w:val="center"/>
        <w:rPr>
          <w:b/>
        </w:rPr>
      </w:pPr>
      <w:proofErr w:type="spellStart"/>
      <w:r w:rsidRPr="001D7898">
        <w:rPr>
          <w:b/>
        </w:rPr>
        <w:lastRenderedPageBreak/>
        <w:t>Профессиограмма</w:t>
      </w:r>
      <w:proofErr w:type="spellEnd"/>
      <w:r w:rsidRPr="001D7898">
        <w:rPr>
          <w:b/>
        </w:rPr>
        <w:t xml:space="preserve"> учитель</w:t>
      </w:r>
    </w:p>
    <w:p w:rsidR="00E77439" w:rsidRDefault="00E77439" w:rsidP="00E77439">
      <w:r w:rsidRPr="001D7898">
        <w:rPr>
          <w:b/>
        </w:rPr>
        <w:t>Наименование профессии</w:t>
      </w:r>
      <w:r>
        <w:t xml:space="preserve"> учитель </w:t>
      </w:r>
    </w:p>
    <w:p w:rsidR="00E77439" w:rsidRDefault="00E77439" w:rsidP="00E77439">
      <w:r w:rsidRPr="001D7898">
        <w:rPr>
          <w:b/>
        </w:rPr>
        <w:t>Доминирующий способ мышления</w:t>
      </w:r>
      <w:r>
        <w:t xml:space="preserve">     адаптация – формализация. </w:t>
      </w:r>
    </w:p>
    <w:p w:rsidR="00E77439" w:rsidRDefault="00E77439" w:rsidP="00E77439">
      <w:r w:rsidRPr="001D7898">
        <w:rPr>
          <w:b/>
        </w:rPr>
        <w:t>Область базовых знаний №1 и их уровень</w:t>
      </w:r>
      <w:r>
        <w:t xml:space="preserve"> - гуманитарные, естественные науки или математика и статистика (зависит от специальности), уровень 3, высокий (теоретический) </w:t>
      </w:r>
    </w:p>
    <w:p w:rsidR="00E77439" w:rsidRDefault="00E77439" w:rsidP="00E77439">
      <w:r w:rsidRPr="001D7898">
        <w:rPr>
          <w:b/>
        </w:rPr>
        <w:t>Область базовых знаний №2 и их уровень</w:t>
      </w:r>
      <w:r>
        <w:t xml:space="preserve"> - педагогика и психология, уровень 2, средний (практическое использование знаний) </w:t>
      </w:r>
    </w:p>
    <w:p w:rsidR="00E77439" w:rsidRDefault="00E77439" w:rsidP="00E77439">
      <w:r w:rsidRPr="001D7898">
        <w:rPr>
          <w:b/>
        </w:rPr>
        <w:t>Профессиональная область</w:t>
      </w:r>
      <w:r>
        <w:t xml:space="preserve">        педагогика </w:t>
      </w:r>
    </w:p>
    <w:p w:rsidR="00E77439" w:rsidRDefault="00E77439" w:rsidP="00E77439">
      <w:r w:rsidRPr="001D7898">
        <w:rPr>
          <w:b/>
        </w:rPr>
        <w:t>Межличностное взаимодействие</w:t>
      </w:r>
      <w:r>
        <w:t xml:space="preserve">         частое по типу "вместе" </w:t>
      </w:r>
    </w:p>
    <w:p w:rsidR="00E77439" w:rsidRDefault="00E77439" w:rsidP="00E77439">
      <w:r w:rsidRPr="001D7898">
        <w:rPr>
          <w:b/>
        </w:rPr>
        <w:t>Доминирующий интерес</w:t>
      </w:r>
      <w:r>
        <w:t xml:space="preserve">    социальный </w:t>
      </w:r>
    </w:p>
    <w:p w:rsidR="00E77439" w:rsidRDefault="00E77439" w:rsidP="00E77439">
      <w:r w:rsidRPr="001D7898">
        <w:rPr>
          <w:b/>
        </w:rPr>
        <w:t>Дополнительный интерес</w:t>
      </w:r>
      <w:r>
        <w:t xml:space="preserve">  артистический </w:t>
      </w:r>
    </w:p>
    <w:p w:rsidR="00E77439" w:rsidRDefault="00E77439" w:rsidP="00E77439">
      <w:r w:rsidRPr="001D7898">
        <w:rPr>
          <w:b/>
        </w:rPr>
        <w:t>Условия работы в помещении</w:t>
      </w:r>
      <w:r>
        <w:t xml:space="preserve">, </w:t>
      </w:r>
      <w:proofErr w:type="gramStart"/>
      <w:r>
        <w:t>мобильный</w:t>
      </w:r>
      <w:proofErr w:type="gramEnd"/>
      <w:r>
        <w:t xml:space="preserve"> </w:t>
      </w:r>
    </w:p>
    <w:p w:rsidR="00E77439" w:rsidRPr="001D7898" w:rsidRDefault="00E77439" w:rsidP="00E77439">
      <w:pPr>
        <w:rPr>
          <w:b/>
        </w:rPr>
      </w:pPr>
      <w:r w:rsidRPr="001D7898">
        <w:rPr>
          <w:b/>
        </w:rPr>
        <w:t>Доминирующие виды деятельности профессии учитель:</w:t>
      </w:r>
    </w:p>
    <w:p w:rsidR="00E77439" w:rsidRDefault="00E77439" w:rsidP="00E77439">
      <w:r>
        <w:t>обучение различным наукам;</w:t>
      </w:r>
    </w:p>
    <w:p w:rsidR="00E77439" w:rsidRDefault="00E77439" w:rsidP="00E77439">
      <w:r>
        <w:t>объяснение нового материала доступными для данного возраста и индивидуальных особенностей средствами;</w:t>
      </w:r>
    </w:p>
    <w:p w:rsidR="00E77439" w:rsidRDefault="00E77439" w:rsidP="00E77439">
      <w:proofErr w:type="gramStart"/>
      <w:r>
        <w:t>контроль за</w:t>
      </w:r>
      <w:proofErr w:type="gramEnd"/>
      <w:r>
        <w:t xml:space="preserve"> усвоением материала;</w:t>
      </w:r>
    </w:p>
    <w:p w:rsidR="00E77439" w:rsidRDefault="00E77439" w:rsidP="00E77439">
      <w:r>
        <w:t>проведение воспитательной работы с детьми;</w:t>
      </w:r>
    </w:p>
    <w:p w:rsidR="00E77439" w:rsidRDefault="00E77439" w:rsidP="00E77439">
      <w:r>
        <w:t>помощь в раскрытии творческого потенциала, способностей и возможностей учащихся;</w:t>
      </w:r>
    </w:p>
    <w:p w:rsidR="00E77439" w:rsidRDefault="00E77439" w:rsidP="00E77439">
      <w:r>
        <w:t>выявление интересов и склонностей учеников для адекватного подбора программ и методов обучения;</w:t>
      </w:r>
    </w:p>
    <w:p w:rsidR="00E77439" w:rsidRDefault="00E77439" w:rsidP="00E77439">
      <w:r>
        <w:t>изучение индивидуальных особенностей детей и оказание эффективного психолого-педагогического воздействия на них;</w:t>
      </w:r>
    </w:p>
    <w:p w:rsidR="00E77439" w:rsidRDefault="00E77439" w:rsidP="00E77439">
      <w:r>
        <w:t>построение программы обучения на основе знания общих возрастных закономерностей развития детей;</w:t>
      </w:r>
    </w:p>
    <w:p w:rsidR="00E77439" w:rsidRDefault="00E77439" w:rsidP="00E77439">
      <w:r>
        <w:t>оказание помощи в формировании личности ученика;</w:t>
      </w:r>
    </w:p>
    <w:p w:rsidR="00E77439" w:rsidRDefault="00E77439" w:rsidP="00E77439">
      <w:r>
        <w:t>содействие развитию у учеников стремления к освоению новых знаний;</w:t>
      </w:r>
    </w:p>
    <w:p w:rsidR="00E77439" w:rsidRDefault="00E77439" w:rsidP="00E77439">
      <w:r>
        <w:t>организация внеклассных групповых мероприятий, ведение дискуссий, диспутов, собраний;</w:t>
      </w:r>
    </w:p>
    <w:p w:rsidR="00E77439" w:rsidRDefault="00E77439" w:rsidP="00E77439">
      <w:r>
        <w:t>объяснение текущих социальных событий и явлений;</w:t>
      </w:r>
    </w:p>
    <w:p w:rsidR="00E77439" w:rsidRDefault="00E77439" w:rsidP="00E77439">
      <w:r>
        <w:t>участие в разработке и внедрении образовательных, учебных программ;</w:t>
      </w:r>
    </w:p>
    <w:p w:rsidR="00E77439" w:rsidRDefault="00E77439" w:rsidP="00E77439">
      <w:r>
        <w:t>составление тематических и урочных планов;</w:t>
      </w:r>
    </w:p>
    <w:p w:rsidR="00E77439" w:rsidRDefault="00E77439" w:rsidP="00E77439">
      <w:r>
        <w:lastRenderedPageBreak/>
        <w:t>оформление документации (журналов, отчетов).</w:t>
      </w:r>
    </w:p>
    <w:p w:rsidR="00E77439" w:rsidRDefault="00E77439" w:rsidP="00E77439">
      <w:r w:rsidRPr="001D7898">
        <w:rPr>
          <w:b/>
        </w:rPr>
        <w:t xml:space="preserve">Качества, обеспечивающие успешность выполнения профессиональной деятельности учителя: </w:t>
      </w:r>
      <w:r>
        <w:t>Способности. Личностные качества, интересы и склонности</w:t>
      </w:r>
    </w:p>
    <w:p w:rsidR="00E77439" w:rsidRDefault="00E77439" w:rsidP="00E77439">
      <w:r>
        <w:t>преподавательские способности;</w:t>
      </w:r>
    </w:p>
    <w:p w:rsidR="00E77439" w:rsidRDefault="00E77439" w:rsidP="00E77439">
      <w:r>
        <w:t>ораторские способности;</w:t>
      </w:r>
    </w:p>
    <w:p w:rsidR="00E77439" w:rsidRDefault="00E77439" w:rsidP="00E77439">
      <w:r>
        <w:t>организаторские способности;</w:t>
      </w:r>
    </w:p>
    <w:p w:rsidR="00E77439" w:rsidRDefault="00E77439" w:rsidP="00E77439">
      <w:r>
        <w:t>вербальные способности (умение говорить ясно, четко, выразительно);</w:t>
      </w:r>
    </w:p>
    <w:p w:rsidR="00E77439" w:rsidRDefault="00E77439" w:rsidP="00E77439">
      <w:r>
        <w:t>коммуникативные способности (навыки общения и взаимодействия с людьми);</w:t>
      </w:r>
    </w:p>
    <w:p w:rsidR="00E77439" w:rsidRDefault="00E77439" w:rsidP="00E77439">
      <w:r>
        <w:t>хорошее развитие памяти;</w:t>
      </w:r>
    </w:p>
    <w:p w:rsidR="00E77439" w:rsidRDefault="00E77439" w:rsidP="00E77439">
      <w:r>
        <w:t>высокий уровень распределения внимания (способность уделять внимание нескольким объектам одновременно);</w:t>
      </w:r>
    </w:p>
    <w:p w:rsidR="00E77439" w:rsidRDefault="00E77439" w:rsidP="00E77439">
      <w:r>
        <w:t>психическая и эмоциональная уравновешенность;</w:t>
      </w:r>
    </w:p>
    <w:p w:rsidR="00E77439" w:rsidRDefault="00E77439" w:rsidP="00E77439">
      <w:r>
        <w:t>способность к сопереживанию</w:t>
      </w:r>
      <w:proofErr w:type="gramStart"/>
      <w:r>
        <w:t>.</w:t>
      </w:r>
      <w:proofErr w:type="gramEnd"/>
      <w:r>
        <w:t xml:space="preserve">     </w:t>
      </w:r>
      <w:proofErr w:type="gramStart"/>
      <w:r>
        <w:t>с</w:t>
      </w:r>
      <w:proofErr w:type="gramEnd"/>
      <w:r>
        <w:t>клонность к работе с детьми;</w:t>
      </w:r>
    </w:p>
    <w:p w:rsidR="00E77439" w:rsidRDefault="00E77439" w:rsidP="00E77439">
      <w:r>
        <w:t>умение заинтересовать своим замыслом, повести за собой;</w:t>
      </w:r>
    </w:p>
    <w:p w:rsidR="00E77439" w:rsidRDefault="00E77439" w:rsidP="00E77439">
      <w:r>
        <w:t>высокая степень личной ответственности;</w:t>
      </w:r>
    </w:p>
    <w:p w:rsidR="00E77439" w:rsidRDefault="00E77439" w:rsidP="00E77439">
      <w:r>
        <w:t>самоконтроль и уравновешенность;</w:t>
      </w:r>
    </w:p>
    <w:p w:rsidR="00E77439" w:rsidRDefault="00E77439" w:rsidP="00E77439">
      <w:r>
        <w:t xml:space="preserve">терпимость, </w:t>
      </w:r>
      <w:proofErr w:type="spellStart"/>
      <w:r>
        <w:t>безоценочное</w:t>
      </w:r>
      <w:proofErr w:type="spellEnd"/>
      <w:r>
        <w:t xml:space="preserve"> отношение к людям;</w:t>
      </w:r>
    </w:p>
    <w:p w:rsidR="00E77439" w:rsidRDefault="00E77439" w:rsidP="00E77439">
      <w:r>
        <w:t>интерес и уважение к другому человеку;</w:t>
      </w:r>
    </w:p>
    <w:p w:rsidR="00E77439" w:rsidRDefault="00E77439" w:rsidP="00E77439">
      <w:r>
        <w:t>стремление к самопознанию, саморазвитию;</w:t>
      </w:r>
    </w:p>
    <w:p w:rsidR="00E77439" w:rsidRDefault="00E77439" w:rsidP="00E77439">
      <w:r>
        <w:t>оригинальность, находчивость, разносторонность;</w:t>
      </w:r>
    </w:p>
    <w:p w:rsidR="00E77439" w:rsidRDefault="00E77439" w:rsidP="00E77439">
      <w:r>
        <w:t>тактичность;</w:t>
      </w:r>
    </w:p>
    <w:p w:rsidR="00E77439" w:rsidRDefault="00E77439" w:rsidP="00E77439">
      <w:r>
        <w:t>целеустремленность;</w:t>
      </w:r>
    </w:p>
    <w:p w:rsidR="00E77439" w:rsidRDefault="00E77439" w:rsidP="00E77439">
      <w:r>
        <w:t>артистизм;</w:t>
      </w:r>
    </w:p>
    <w:p w:rsidR="00E77439" w:rsidRDefault="00E77439" w:rsidP="00E77439">
      <w:r>
        <w:t>требовательность к себе и другим;</w:t>
      </w:r>
    </w:p>
    <w:p w:rsidR="00E77439" w:rsidRDefault="00E77439" w:rsidP="00E77439">
      <w:r>
        <w:t>наблюдательность (способность увидеть тенденции в развитии ребенка, в формировании его умений, навыков, зарождении потребностей и интересов).</w:t>
      </w:r>
    </w:p>
    <w:p w:rsidR="00E77439" w:rsidRPr="001D7898" w:rsidRDefault="00E77439" w:rsidP="00E77439">
      <w:pPr>
        <w:rPr>
          <w:b/>
        </w:rPr>
      </w:pPr>
      <w:r w:rsidRPr="001D7898">
        <w:rPr>
          <w:b/>
        </w:rPr>
        <w:t xml:space="preserve">Качества, препятствующие эффективности профессиональной деятельности: </w:t>
      </w:r>
    </w:p>
    <w:p w:rsidR="00E77439" w:rsidRDefault="00E77439" w:rsidP="00E77439">
      <w:r>
        <w:t>неорганизованность;</w:t>
      </w:r>
    </w:p>
    <w:p w:rsidR="00E77439" w:rsidRDefault="00E77439" w:rsidP="00E77439">
      <w:r>
        <w:t>психическая и эмоциональная неуравновешенность;</w:t>
      </w:r>
    </w:p>
    <w:p w:rsidR="00E77439" w:rsidRDefault="00E77439" w:rsidP="00E77439">
      <w:r>
        <w:t>агрессивность;</w:t>
      </w:r>
    </w:p>
    <w:p w:rsidR="00E77439" w:rsidRDefault="00E77439" w:rsidP="00E77439"/>
    <w:p w:rsidR="00E77439" w:rsidRDefault="00E77439" w:rsidP="00E77439">
      <w:r>
        <w:t>ригидность мышления (неспособность изменять способы решения задач в соответствии с изменяющимися условиями среды);</w:t>
      </w:r>
    </w:p>
    <w:p w:rsidR="00E77439" w:rsidRDefault="00E77439" w:rsidP="00E77439">
      <w:r>
        <w:t>эгоистичность;</w:t>
      </w:r>
    </w:p>
    <w:p w:rsidR="00E77439" w:rsidRDefault="00E77439" w:rsidP="00E77439">
      <w:r>
        <w:t>отсутствие организаторских способностей.</w:t>
      </w:r>
    </w:p>
    <w:p w:rsidR="00E77439" w:rsidRPr="001D7898" w:rsidRDefault="00E77439" w:rsidP="00E77439">
      <w:pPr>
        <w:rPr>
          <w:b/>
        </w:rPr>
      </w:pPr>
      <w:r w:rsidRPr="001D7898">
        <w:rPr>
          <w:b/>
        </w:rPr>
        <w:t>Компоненты педагогической культуры учителя:</w:t>
      </w:r>
    </w:p>
    <w:p w:rsidR="00E77439" w:rsidRDefault="00E77439" w:rsidP="00E77439">
      <w:r>
        <w:t>1. Ярко выраженная устойчивая педагогическая направленность интересов и потребностей</w:t>
      </w:r>
    </w:p>
    <w:p w:rsidR="00E77439" w:rsidRDefault="00E77439" w:rsidP="00E77439">
      <w:r>
        <w:t>2. Гармоничное умственное, нравственное, и эстетическое развитие</w:t>
      </w:r>
    </w:p>
    <w:p w:rsidR="00E77439" w:rsidRDefault="00E77439" w:rsidP="00E77439">
      <w:r>
        <w:t>3. Педагогическое мастерство</w:t>
      </w:r>
    </w:p>
    <w:p w:rsidR="00E77439" w:rsidRDefault="00E77439" w:rsidP="00E77439">
      <w:r>
        <w:t>4. Установка на постоянное самосовершенствование</w:t>
      </w:r>
    </w:p>
    <w:p w:rsidR="00E77439" w:rsidRDefault="00E77439" w:rsidP="00E77439">
      <w:r>
        <w:t>5. Культура поведения и общения, педагогический такт</w:t>
      </w:r>
    </w:p>
    <w:p w:rsidR="00E77439" w:rsidRDefault="00E77439" w:rsidP="00E77439">
      <w:r>
        <w:t>6. Личностная самостоятельность учителя</w:t>
      </w:r>
    </w:p>
    <w:p w:rsidR="00E77439" w:rsidRDefault="00E77439" w:rsidP="00E77439">
      <w:r>
        <w:t>7. Общая педагогическая эрудиция и компетентность</w:t>
      </w:r>
    </w:p>
    <w:p w:rsidR="00E77439" w:rsidRDefault="00E77439" w:rsidP="00E77439">
      <w:r>
        <w:t>8. Доброжелательность, общительность и увлечённость работой.</w:t>
      </w:r>
    </w:p>
    <w:p w:rsidR="00E77439" w:rsidRPr="001D7898" w:rsidRDefault="00E77439" w:rsidP="00E77439">
      <w:pPr>
        <w:rPr>
          <w:b/>
        </w:rPr>
      </w:pPr>
      <w:r w:rsidRPr="001D7898">
        <w:rPr>
          <w:b/>
        </w:rPr>
        <w:t>Качества необходимые для эффективной работы</w:t>
      </w:r>
    </w:p>
    <w:p w:rsidR="00E77439" w:rsidRDefault="00E77439" w:rsidP="00E77439">
      <w:r>
        <w:t xml:space="preserve">        1. Способность к </w:t>
      </w:r>
      <w:proofErr w:type="spellStart"/>
      <w:r>
        <w:t>эмпатии</w:t>
      </w:r>
      <w:proofErr w:type="spellEnd"/>
      <w:r>
        <w:t xml:space="preserve">, </w:t>
      </w:r>
      <w:proofErr w:type="spellStart"/>
      <w:r>
        <w:t>сензитивность</w:t>
      </w:r>
      <w:proofErr w:type="spellEnd"/>
      <w:r>
        <w:t xml:space="preserve"> к интересам и потребностям воспитанников</w:t>
      </w:r>
    </w:p>
    <w:p w:rsidR="00E77439" w:rsidRDefault="00E77439" w:rsidP="00E77439">
      <w:r>
        <w:t xml:space="preserve">         2. Умение придать личностную окраску преподаванию</w:t>
      </w:r>
    </w:p>
    <w:p w:rsidR="00E77439" w:rsidRDefault="00E77439" w:rsidP="00E77439">
      <w:r>
        <w:t xml:space="preserve">         3. Установка на создание позитивных подкреплений для развития </w:t>
      </w:r>
      <w:proofErr w:type="gramStart"/>
      <w:r>
        <w:t>положительной</w:t>
      </w:r>
      <w:proofErr w:type="gramEnd"/>
      <w:r>
        <w:t xml:space="preserve"> Я-концепции у воспитанников</w:t>
      </w:r>
    </w:p>
    <w:p w:rsidR="00E77439" w:rsidRDefault="00E77439" w:rsidP="00E77439">
      <w:r>
        <w:t xml:space="preserve">         4. Умение управлять собой и детьми</w:t>
      </w:r>
    </w:p>
    <w:p w:rsidR="00E77439" w:rsidRDefault="00E77439" w:rsidP="00E77439">
      <w:r>
        <w:t xml:space="preserve">         5. Владение разными стилями формального и неформального общения с воспитанниками.</w:t>
      </w:r>
    </w:p>
    <w:p w:rsidR="00E77439" w:rsidRDefault="00E77439" w:rsidP="00E77439">
      <w:r>
        <w:t xml:space="preserve">         6. Эмоциональная уравновешенность, самообладание, уверенность в себе, жизнерадостность</w:t>
      </w:r>
    </w:p>
    <w:p w:rsidR="00E77439" w:rsidRDefault="00E77439" w:rsidP="00E77439">
      <w:r>
        <w:t xml:space="preserve">         7. Умение регулировать конфликты ненасильственным путём</w:t>
      </w:r>
    </w:p>
    <w:p w:rsidR="00E77439" w:rsidRDefault="00E77439" w:rsidP="00E77439">
      <w:r>
        <w:t xml:space="preserve">         8. Уважительное отношение к чужим традициям и верованиям</w:t>
      </w:r>
    </w:p>
    <w:p w:rsidR="00E77439" w:rsidRDefault="00E77439" w:rsidP="00E77439">
      <w:r>
        <w:t xml:space="preserve">         9. Креативность</w:t>
      </w:r>
    </w:p>
    <w:p w:rsidR="00E77439" w:rsidRDefault="00E77439" w:rsidP="00E77439">
      <w:r>
        <w:t xml:space="preserve">         10.Способность к рефлексии.</w:t>
      </w:r>
    </w:p>
    <w:p w:rsidR="00E77439" w:rsidRPr="001D7898" w:rsidRDefault="00E77439" w:rsidP="00E77439">
      <w:pPr>
        <w:rPr>
          <w:b/>
        </w:rPr>
      </w:pPr>
      <w:r w:rsidRPr="001D7898">
        <w:rPr>
          <w:b/>
        </w:rPr>
        <w:t>Критерии успешности учителя</w:t>
      </w:r>
    </w:p>
    <w:p w:rsidR="00E77439" w:rsidRDefault="00E77439" w:rsidP="00E77439">
      <w:r w:rsidRPr="001D7898">
        <w:rPr>
          <w:b/>
        </w:rPr>
        <w:t>Отношение к людям:</w:t>
      </w:r>
      <w:r>
        <w:t xml:space="preserve"> Доброжелателен. Помогает другим. Умеет слушать и слышать других и иные мнения. Независтлив. Не стесняется спрашивать и учиться у других. Старается всё объяснять.</w:t>
      </w:r>
    </w:p>
    <w:p w:rsidR="00E77439" w:rsidRDefault="00E77439" w:rsidP="00E77439"/>
    <w:p w:rsidR="00E77439" w:rsidRDefault="00E77439" w:rsidP="00E77439">
      <w:r w:rsidRPr="001D7898">
        <w:rPr>
          <w:b/>
        </w:rPr>
        <w:lastRenderedPageBreak/>
        <w:t xml:space="preserve">Отношение к себе: </w:t>
      </w:r>
      <w:r>
        <w:t>Чувствует себя достаточно сильным и уверенным. Старается возникающие проблемы решать, а не избегать. Берёт на себя обязательства и ответственность. Самокритичен.</w:t>
      </w:r>
    </w:p>
    <w:p w:rsidR="00E77439" w:rsidRDefault="00E77439" w:rsidP="00E77439">
      <w:r w:rsidRPr="001D7898">
        <w:rPr>
          <w:b/>
        </w:rPr>
        <w:t>Отношение к работе:</w:t>
      </w:r>
      <w:r>
        <w:t xml:space="preserve"> Трудоспособен и организован. На всех хватает время. Ищет решения и возможности их реализации. Испытывает ответственность за всю работу в целом, а не только за свой участок.</w:t>
      </w:r>
    </w:p>
    <w:p w:rsidR="00E77439" w:rsidRDefault="00E77439" w:rsidP="00E77439">
      <w:r>
        <w:t>Креативность, гибкость. Знает где и когда нужно бороться, а когда отступить. Сам себе задаёт темп работы. Использует время рационально. Не боится ошибиться в поисках лучшего. Занимается самообразованием.</w:t>
      </w:r>
    </w:p>
    <w:p w:rsidR="00E77439" w:rsidRPr="001D7898" w:rsidRDefault="00E77439" w:rsidP="00E77439">
      <w:pPr>
        <w:rPr>
          <w:b/>
        </w:rPr>
      </w:pPr>
      <w:r w:rsidRPr="001D7898">
        <w:rPr>
          <w:b/>
        </w:rPr>
        <w:t>Педагог, предпочитаемый детьми</w:t>
      </w:r>
    </w:p>
    <w:p w:rsidR="00E77439" w:rsidRDefault="00E77439" w:rsidP="00E77439">
      <w:r>
        <w:t>1. Личностные качества: Доброта. Жизнерадостность. Уравновешенность. Дружеская расположенность. Умение понять и доверять. Уважение к личности и человеческому достоинству. Толерантность. Тактичность. Честность. Чувство юмора.</w:t>
      </w:r>
    </w:p>
    <w:p w:rsidR="00E77439" w:rsidRDefault="00E77439" w:rsidP="00E77439">
      <w:r>
        <w:t xml:space="preserve">2. Организаторские качества: Демократичность. Коллегиальность и сотрудничество. Справедливость. Последовательность. Стремление помочь. Энтузиазм. Ответственность. </w:t>
      </w:r>
    </w:p>
    <w:p w:rsidR="00E77439" w:rsidRDefault="00E77439" w:rsidP="00E77439">
      <w:r>
        <w:t>3. Деловые качества. Знание своего предмета. Умение заинтересовать. Умение ясно и интересно объяснять.</w:t>
      </w:r>
    </w:p>
    <w:p w:rsidR="00E4756E" w:rsidRDefault="00E77439" w:rsidP="00E77439">
      <w:r>
        <w:t>4. Внешний вид</w:t>
      </w:r>
      <w:bookmarkStart w:id="0" w:name="_GoBack"/>
      <w:bookmarkEnd w:id="0"/>
      <w:r>
        <w:t>. Хорошо одет. Приятный голос. Общая привлекательность.</w:t>
      </w:r>
    </w:p>
    <w:sectPr w:rsidR="00E4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39"/>
    <w:rsid w:val="00084421"/>
    <w:rsid w:val="001D7898"/>
    <w:rsid w:val="00356D67"/>
    <w:rsid w:val="006A528C"/>
    <w:rsid w:val="00B42895"/>
    <w:rsid w:val="00DA1991"/>
    <w:rsid w:val="00E4756E"/>
    <w:rsid w:val="00E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2016-03-04T08:22:00Z</dcterms:created>
  <dcterms:modified xsi:type="dcterms:W3CDTF">2016-03-04T08:22:00Z</dcterms:modified>
</cp:coreProperties>
</file>